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4C08" w14:textId="0E4599BD" w:rsidR="001827D4" w:rsidRPr="003D2BD8" w:rsidRDefault="003D2BD8" w:rsidP="003D2BD8">
      <w:pPr>
        <w:spacing w:after="0" w:line="240" w:lineRule="auto"/>
        <w:jc w:val="center"/>
        <w:rPr>
          <w:b/>
          <w:bCs/>
          <w:sz w:val="28"/>
          <w:szCs w:val="28"/>
        </w:rPr>
      </w:pPr>
      <w:r w:rsidRPr="003D2BD8">
        <w:rPr>
          <w:b/>
          <w:bCs/>
          <w:sz w:val="28"/>
          <w:szCs w:val="28"/>
        </w:rPr>
        <w:t>Covenant</w:t>
      </w:r>
    </w:p>
    <w:p w14:paraId="50BBD9C1" w14:textId="29B63949" w:rsidR="003D2BD8" w:rsidRPr="003D2BD8" w:rsidRDefault="003D2BD8" w:rsidP="003D2BD8">
      <w:pPr>
        <w:spacing w:after="0" w:line="240" w:lineRule="auto"/>
        <w:jc w:val="center"/>
        <w:rPr>
          <w:b/>
          <w:bCs/>
          <w:sz w:val="28"/>
          <w:szCs w:val="28"/>
        </w:rPr>
      </w:pPr>
      <w:r w:rsidRPr="003D2BD8">
        <w:rPr>
          <w:b/>
          <w:bCs/>
          <w:sz w:val="28"/>
          <w:szCs w:val="28"/>
        </w:rPr>
        <w:t>Lesson 9</w:t>
      </w:r>
    </w:p>
    <w:p w14:paraId="47C65668" w14:textId="48629BB7" w:rsidR="003D2BD8" w:rsidRDefault="003D2BD8" w:rsidP="003D2BD8">
      <w:pPr>
        <w:spacing w:after="0" w:line="240" w:lineRule="auto"/>
        <w:jc w:val="center"/>
        <w:rPr>
          <w:b/>
          <w:bCs/>
          <w:sz w:val="28"/>
          <w:szCs w:val="28"/>
        </w:rPr>
      </w:pPr>
      <w:r w:rsidRPr="003D2BD8">
        <w:rPr>
          <w:b/>
          <w:bCs/>
          <w:sz w:val="28"/>
          <w:szCs w:val="28"/>
        </w:rPr>
        <w:t>Kay Arthur</w:t>
      </w:r>
    </w:p>
    <w:p w14:paraId="4D5BBD87" w14:textId="77777777" w:rsidR="003D2BD8" w:rsidRDefault="003D2BD8" w:rsidP="003D2BD8">
      <w:pPr>
        <w:spacing w:after="0" w:line="240" w:lineRule="auto"/>
        <w:jc w:val="center"/>
        <w:rPr>
          <w:sz w:val="28"/>
          <w:szCs w:val="28"/>
        </w:rPr>
      </w:pPr>
    </w:p>
    <w:p w14:paraId="3C2123A2" w14:textId="1F3D4C73" w:rsidR="003D2BD8" w:rsidRPr="003D2BD8" w:rsidRDefault="003D2BD8" w:rsidP="003D2BD8">
      <w:pPr>
        <w:spacing w:after="0" w:line="240" w:lineRule="auto"/>
        <w:rPr>
          <w:b/>
          <w:bCs/>
          <w:sz w:val="28"/>
          <w:szCs w:val="28"/>
        </w:rPr>
      </w:pPr>
      <w:r w:rsidRPr="003D2BD8">
        <w:rPr>
          <w:b/>
          <w:bCs/>
          <w:sz w:val="28"/>
          <w:szCs w:val="28"/>
        </w:rPr>
        <w:t>Does God love the whole world? Then why did salvation come from the Jews?</w:t>
      </w:r>
    </w:p>
    <w:p w14:paraId="648A38D1" w14:textId="710DF28F" w:rsidR="003D2BD8" w:rsidRDefault="00A769A0" w:rsidP="003D2BD8">
      <w:pPr>
        <w:spacing w:after="0" w:line="240" w:lineRule="auto"/>
        <w:rPr>
          <w:b/>
          <w:bCs/>
          <w:sz w:val="28"/>
          <w:szCs w:val="28"/>
        </w:rPr>
      </w:pPr>
      <w:r>
        <w:rPr>
          <w:b/>
          <w:bCs/>
          <w:sz w:val="28"/>
          <w:szCs w:val="28"/>
        </w:rPr>
        <w:t>Review:</w:t>
      </w:r>
    </w:p>
    <w:p w14:paraId="1E01E65D" w14:textId="0E3B38C7" w:rsidR="00A769A0" w:rsidRDefault="00A769A0" w:rsidP="00A769A0">
      <w:pPr>
        <w:pStyle w:val="ListParagraph"/>
        <w:numPr>
          <w:ilvl w:val="0"/>
          <w:numId w:val="2"/>
        </w:numPr>
        <w:spacing w:after="0" w:line="240" w:lineRule="auto"/>
        <w:rPr>
          <w:b/>
          <w:bCs/>
          <w:sz w:val="28"/>
          <w:szCs w:val="28"/>
        </w:rPr>
      </w:pPr>
      <w:r>
        <w:rPr>
          <w:b/>
          <w:bCs/>
          <w:sz w:val="28"/>
          <w:szCs w:val="28"/>
        </w:rPr>
        <w:t>Abraham</w:t>
      </w:r>
    </w:p>
    <w:p w14:paraId="79D21676" w14:textId="2BDB700E" w:rsidR="00A769A0" w:rsidRDefault="00A769A0" w:rsidP="00A769A0">
      <w:pPr>
        <w:pStyle w:val="ListParagraph"/>
        <w:numPr>
          <w:ilvl w:val="0"/>
          <w:numId w:val="2"/>
        </w:numPr>
        <w:spacing w:after="0" w:line="240" w:lineRule="auto"/>
        <w:rPr>
          <w:b/>
          <w:bCs/>
          <w:sz w:val="28"/>
          <w:szCs w:val="28"/>
        </w:rPr>
      </w:pPr>
      <w:r>
        <w:rPr>
          <w:b/>
          <w:bCs/>
          <w:sz w:val="28"/>
          <w:szCs w:val="28"/>
        </w:rPr>
        <w:t>All Nations Blesses</w:t>
      </w:r>
    </w:p>
    <w:p w14:paraId="27969A81" w14:textId="35ED7252" w:rsidR="00A769A0" w:rsidRDefault="00A769A0" w:rsidP="00A769A0">
      <w:pPr>
        <w:pStyle w:val="ListParagraph"/>
        <w:numPr>
          <w:ilvl w:val="0"/>
          <w:numId w:val="2"/>
        </w:numPr>
        <w:spacing w:after="0" w:line="240" w:lineRule="auto"/>
        <w:rPr>
          <w:b/>
          <w:bCs/>
          <w:sz w:val="28"/>
          <w:szCs w:val="28"/>
        </w:rPr>
      </w:pPr>
      <w:r>
        <w:rPr>
          <w:b/>
          <w:bCs/>
          <w:sz w:val="28"/>
          <w:szCs w:val="28"/>
        </w:rPr>
        <w:t>A Land Forever</w:t>
      </w:r>
    </w:p>
    <w:p w14:paraId="5F539F34" w14:textId="23116368" w:rsidR="00A769A0" w:rsidRDefault="00A769A0" w:rsidP="00A769A0">
      <w:pPr>
        <w:pStyle w:val="ListParagraph"/>
        <w:numPr>
          <w:ilvl w:val="0"/>
          <w:numId w:val="2"/>
        </w:numPr>
        <w:spacing w:after="0" w:line="240" w:lineRule="auto"/>
        <w:rPr>
          <w:b/>
          <w:bCs/>
          <w:sz w:val="28"/>
          <w:szCs w:val="28"/>
        </w:rPr>
      </w:pPr>
      <w:r>
        <w:rPr>
          <w:b/>
          <w:bCs/>
          <w:sz w:val="28"/>
          <w:szCs w:val="28"/>
        </w:rPr>
        <w:t>Bless Those That Bless Him, Curse Those Who Curse Him</w:t>
      </w:r>
    </w:p>
    <w:p w14:paraId="5D395B78" w14:textId="33889393" w:rsidR="00341D09" w:rsidRDefault="00341D09" w:rsidP="00A769A0">
      <w:pPr>
        <w:pStyle w:val="ListParagraph"/>
        <w:numPr>
          <w:ilvl w:val="0"/>
          <w:numId w:val="2"/>
        </w:numPr>
        <w:spacing w:after="0" w:line="240" w:lineRule="auto"/>
        <w:rPr>
          <w:b/>
          <w:bCs/>
          <w:sz w:val="28"/>
          <w:szCs w:val="28"/>
        </w:rPr>
      </w:pPr>
      <w:r>
        <w:rPr>
          <w:b/>
          <w:bCs/>
          <w:sz w:val="28"/>
          <w:szCs w:val="28"/>
        </w:rPr>
        <w:t>A Seed = Christ</w:t>
      </w:r>
    </w:p>
    <w:p w14:paraId="64F09EA0" w14:textId="7BB1A7D1" w:rsidR="00A769A0" w:rsidRDefault="00C02108" w:rsidP="00A769A0">
      <w:pPr>
        <w:spacing w:after="0" w:line="240" w:lineRule="auto"/>
        <w:rPr>
          <w:sz w:val="28"/>
          <w:szCs w:val="28"/>
        </w:rPr>
      </w:pPr>
      <w:r>
        <w:rPr>
          <w:sz w:val="28"/>
          <w:szCs w:val="28"/>
        </w:rPr>
        <w:t>Confirmed to Isaac and Jacob</w:t>
      </w:r>
    </w:p>
    <w:p w14:paraId="6F9FDB67" w14:textId="25CB104D" w:rsidR="00C02108" w:rsidRDefault="00C02108" w:rsidP="00A769A0">
      <w:pPr>
        <w:spacing w:after="0" w:line="240" w:lineRule="auto"/>
        <w:rPr>
          <w:sz w:val="28"/>
          <w:szCs w:val="28"/>
        </w:rPr>
      </w:pPr>
      <w:r>
        <w:rPr>
          <w:sz w:val="28"/>
          <w:szCs w:val="28"/>
        </w:rPr>
        <w:t>Jacob = Israel</w:t>
      </w:r>
    </w:p>
    <w:p w14:paraId="17501761" w14:textId="79EB382C" w:rsidR="00C02108" w:rsidRDefault="00C02108" w:rsidP="00A769A0">
      <w:pPr>
        <w:spacing w:after="0" w:line="240" w:lineRule="auto"/>
        <w:rPr>
          <w:sz w:val="28"/>
          <w:szCs w:val="28"/>
        </w:rPr>
      </w:pPr>
      <w:r>
        <w:rPr>
          <w:sz w:val="28"/>
          <w:szCs w:val="28"/>
        </w:rPr>
        <w:t>12 sons – 12 tribes</w:t>
      </w:r>
    </w:p>
    <w:p w14:paraId="0150CFA4" w14:textId="5024CBD5" w:rsidR="00C02108" w:rsidRDefault="00C02108" w:rsidP="00A769A0">
      <w:pPr>
        <w:spacing w:after="0" w:line="240" w:lineRule="auto"/>
        <w:rPr>
          <w:sz w:val="28"/>
          <w:szCs w:val="28"/>
        </w:rPr>
      </w:pPr>
      <w:r>
        <w:rPr>
          <w:sz w:val="28"/>
          <w:szCs w:val="28"/>
        </w:rPr>
        <w:t>The 12 tribes went into the Promised Land under the leadership of Joshua. In the Promised Land they lived during the period of the judges: 300-350 years. Samuel was the last judge. His sons were to take over but they were wicked and Israel did not want them to rule over them. So they wanted a king.</w:t>
      </w:r>
    </w:p>
    <w:p w14:paraId="2B30EBD4" w14:textId="6530D06C" w:rsidR="00C02108" w:rsidRPr="00C02108" w:rsidRDefault="00C02108" w:rsidP="00A769A0">
      <w:pPr>
        <w:spacing w:after="0" w:line="240" w:lineRule="auto"/>
        <w:rPr>
          <w:b/>
          <w:bCs/>
          <w:sz w:val="28"/>
          <w:szCs w:val="28"/>
        </w:rPr>
      </w:pPr>
      <w:r w:rsidRPr="00C02108">
        <w:rPr>
          <w:b/>
          <w:bCs/>
          <w:sz w:val="28"/>
          <w:szCs w:val="28"/>
        </w:rPr>
        <w:t>Israel changed from a theocracy to a monarchy.</w:t>
      </w:r>
    </w:p>
    <w:p w14:paraId="71B2959D" w14:textId="3194FC1B" w:rsidR="00C02108" w:rsidRDefault="00C02108" w:rsidP="00A769A0">
      <w:pPr>
        <w:spacing w:after="0" w:line="240" w:lineRule="auto"/>
        <w:rPr>
          <w:sz w:val="28"/>
          <w:szCs w:val="28"/>
        </w:rPr>
      </w:pPr>
      <w:r>
        <w:rPr>
          <w:sz w:val="28"/>
          <w:szCs w:val="28"/>
        </w:rPr>
        <w:t>King Saul</w:t>
      </w:r>
    </w:p>
    <w:p w14:paraId="5EC62795" w14:textId="26F1DCA5" w:rsidR="00C02108" w:rsidRDefault="00C02108" w:rsidP="00A769A0">
      <w:pPr>
        <w:spacing w:after="0" w:line="240" w:lineRule="auto"/>
        <w:rPr>
          <w:sz w:val="28"/>
          <w:szCs w:val="28"/>
        </w:rPr>
      </w:pPr>
      <w:r>
        <w:rPr>
          <w:sz w:val="28"/>
          <w:szCs w:val="28"/>
        </w:rPr>
        <w:t>King David</w:t>
      </w:r>
    </w:p>
    <w:p w14:paraId="4D747833" w14:textId="466FBD7E" w:rsidR="00C02108" w:rsidRDefault="00C02108" w:rsidP="00A769A0">
      <w:pPr>
        <w:spacing w:after="0" w:line="240" w:lineRule="auto"/>
        <w:rPr>
          <w:sz w:val="28"/>
          <w:szCs w:val="28"/>
        </w:rPr>
      </w:pPr>
      <w:r>
        <w:rPr>
          <w:sz w:val="28"/>
          <w:szCs w:val="28"/>
        </w:rPr>
        <w:t>King Solomon</w:t>
      </w:r>
    </w:p>
    <w:p w14:paraId="7B4725FB" w14:textId="38C97D8B" w:rsidR="00C02108" w:rsidRDefault="00C02108" w:rsidP="00A769A0">
      <w:pPr>
        <w:spacing w:after="0" w:line="240" w:lineRule="auto"/>
        <w:rPr>
          <w:sz w:val="28"/>
          <w:szCs w:val="28"/>
        </w:rPr>
      </w:pPr>
      <w:r>
        <w:rPr>
          <w:sz w:val="28"/>
          <w:szCs w:val="28"/>
        </w:rPr>
        <w:t>Because Solomon was unfaithful, God tore the kingdom from Solomon’s son</w:t>
      </w:r>
      <w:r w:rsidR="00097E5D">
        <w:rPr>
          <w:sz w:val="28"/>
          <w:szCs w:val="28"/>
        </w:rPr>
        <w:t>.</w:t>
      </w:r>
    </w:p>
    <w:p w14:paraId="0DFFAE70" w14:textId="5C44AA7B" w:rsidR="00097E5D" w:rsidRPr="00C02108" w:rsidRDefault="00097E5D" w:rsidP="00A769A0">
      <w:pPr>
        <w:spacing w:after="0" w:line="240" w:lineRule="auto"/>
        <w:rPr>
          <w:sz w:val="28"/>
          <w:szCs w:val="28"/>
        </w:rPr>
      </w:pPr>
      <w:r>
        <w:rPr>
          <w:sz w:val="28"/>
          <w:szCs w:val="28"/>
        </w:rPr>
        <w:t>Rehoboam ruled the Southern Kingdom of Judah (2 tribes) and Jeroboam ruled the Northern Kingdom of Israel. (10 tribes)</w:t>
      </w:r>
    </w:p>
    <w:p w14:paraId="62C90943" w14:textId="19F06287" w:rsidR="00097E5D" w:rsidRDefault="00097E5D" w:rsidP="00097E5D">
      <w:pPr>
        <w:spacing w:after="0" w:line="240" w:lineRule="auto"/>
        <w:rPr>
          <w:b/>
          <w:bCs/>
          <w:sz w:val="28"/>
          <w:szCs w:val="28"/>
        </w:rPr>
      </w:pPr>
      <w:r>
        <w:rPr>
          <w:b/>
          <w:bCs/>
          <w:sz w:val="28"/>
          <w:szCs w:val="28"/>
        </w:rPr>
        <w:t>10 tribes = Northern Kingdom</w:t>
      </w:r>
    </w:p>
    <w:p w14:paraId="4D31AB9C" w14:textId="77777777" w:rsidR="00097E5D" w:rsidRDefault="00097E5D" w:rsidP="00097E5D">
      <w:pPr>
        <w:spacing w:after="0" w:line="240" w:lineRule="auto"/>
        <w:rPr>
          <w:b/>
          <w:bCs/>
          <w:sz w:val="28"/>
          <w:szCs w:val="28"/>
        </w:rPr>
      </w:pPr>
      <w:r>
        <w:rPr>
          <w:b/>
          <w:bCs/>
          <w:sz w:val="28"/>
          <w:szCs w:val="28"/>
        </w:rPr>
        <w:t>2 tribes = Southern Kingdom</w:t>
      </w:r>
    </w:p>
    <w:p w14:paraId="6F35F0E4" w14:textId="77777777" w:rsidR="00D87D6B" w:rsidRDefault="00D87D6B" w:rsidP="00097E5D">
      <w:pPr>
        <w:spacing w:after="0" w:line="240" w:lineRule="auto"/>
        <w:rPr>
          <w:b/>
          <w:bCs/>
          <w:sz w:val="28"/>
          <w:szCs w:val="28"/>
        </w:rPr>
      </w:pPr>
      <w:r>
        <w:rPr>
          <w:b/>
          <w:bCs/>
          <w:sz w:val="28"/>
          <w:szCs w:val="28"/>
        </w:rPr>
        <w:t>Northern Kingdom</w:t>
      </w:r>
    </w:p>
    <w:p w14:paraId="1739130C" w14:textId="77777777" w:rsidR="00D87D6B" w:rsidRDefault="00D87D6B" w:rsidP="00097E5D">
      <w:pPr>
        <w:spacing w:after="0" w:line="240" w:lineRule="auto"/>
        <w:rPr>
          <w:b/>
          <w:bCs/>
          <w:sz w:val="28"/>
          <w:szCs w:val="28"/>
        </w:rPr>
      </w:pPr>
      <w:r>
        <w:rPr>
          <w:b/>
          <w:bCs/>
          <w:sz w:val="28"/>
          <w:szCs w:val="28"/>
        </w:rPr>
        <w:t>722 BC     Goes into Assyrian Captivity</w:t>
      </w:r>
    </w:p>
    <w:p w14:paraId="24835600" w14:textId="77777777" w:rsidR="00D87D6B" w:rsidRDefault="00D87D6B" w:rsidP="00097E5D">
      <w:pPr>
        <w:spacing w:after="0" w:line="240" w:lineRule="auto"/>
        <w:rPr>
          <w:b/>
          <w:bCs/>
          <w:sz w:val="28"/>
          <w:szCs w:val="28"/>
        </w:rPr>
      </w:pPr>
    </w:p>
    <w:p w14:paraId="58B4D230" w14:textId="77777777" w:rsidR="00D87D6B" w:rsidRDefault="00D87D6B" w:rsidP="00097E5D">
      <w:pPr>
        <w:spacing w:after="0" w:line="240" w:lineRule="auto"/>
        <w:rPr>
          <w:b/>
          <w:bCs/>
          <w:sz w:val="28"/>
          <w:szCs w:val="28"/>
        </w:rPr>
      </w:pPr>
      <w:r>
        <w:rPr>
          <w:b/>
          <w:bCs/>
          <w:sz w:val="28"/>
          <w:szCs w:val="28"/>
        </w:rPr>
        <w:t>Southern Kingdom</w:t>
      </w:r>
    </w:p>
    <w:p w14:paraId="43BD1569" w14:textId="562A8877" w:rsidR="00D87D6B" w:rsidRDefault="00D87D6B" w:rsidP="00097E5D">
      <w:pPr>
        <w:spacing w:after="0" w:line="240" w:lineRule="auto"/>
        <w:rPr>
          <w:b/>
          <w:bCs/>
          <w:sz w:val="28"/>
          <w:szCs w:val="28"/>
        </w:rPr>
      </w:pPr>
      <w:r>
        <w:rPr>
          <w:b/>
          <w:bCs/>
          <w:sz w:val="28"/>
          <w:szCs w:val="28"/>
        </w:rPr>
        <w:t>586 BC   Goes into Babylonian Captivity which lasted 70 years</w:t>
      </w:r>
    </w:p>
    <w:p w14:paraId="0A774E25" w14:textId="1D44A77A" w:rsidR="00D87D6B" w:rsidRDefault="00D87D6B" w:rsidP="00097E5D">
      <w:pPr>
        <w:spacing w:after="0" w:line="240" w:lineRule="auto"/>
        <w:rPr>
          <w:b/>
          <w:bCs/>
          <w:sz w:val="28"/>
          <w:szCs w:val="28"/>
        </w:rPr>
      </w:pPr>
      <w:r>
        <w:rPr>
          <w:b/>
          <w:bCs/>
          <w:sz w:val="28"/>
          <w:szCs w:val="28"/>
        </w:rPr>
        <w:t>Benjamin and Judah return to the land after those 70 years were up.</w:t>
      </w:r>
    </w:p>
    <w:p w14:paraId="55E8A35A" w14:textId="4978F4B4" w:rsidR="00D87D6B" w:rsidRDefault="00D87D6B" w:rsidP="00097E5D">
      <w:pPr>
        <w:spacing w:after="0" w:line="240" w:lineRule="auto"/>
        <w:rPr>
          <w:b/>
          <w:bCs/>
          <w:sz w:val="28"/>
          <w:szCs w:val="28"/>
        </w:rPr>
      </w:pPr>
      <w:r>
        <w:rPr>
          <w:b/>
          <w:bCs/>
          <w:sz w:val="28"/>
          <w:szCs w:val="28"/>
        </w:rPr>
        <w:t>This occupation lasted until Jesus came and returned to heaven. Then in 70AD Rome destroyed the Temple. The second dispersion.</w:t>
      </w:r>
    </w:p>
    <w:p w14:paraId="0EBC8A98" w14:textId="15752D6A" w:rsidR="006142B8" w:rsidRDefault="006142B8" w:rsidP="00097E5D">
      <w:pPr>
        <w:spacing w:after="0" w:line="240" w:lineRule="auto"/>
        <w:rPr>
          <w:sz w:val="28"/>
          <w:szCs w:val="28"/>
        </w:rPr>
      </w:pPr>
      <w:r>
        <w:rPr>
          <w:sz w:val="28"/>
          <w:szCs w:val="28"/>
        </w:rPr>
        <w:lastRenderedPageBreak/>
        <w:t>The children of Israel were scattered over all the world. Then they began to return. God judged the nation, the land of Israel, with droughts and famine while the people were scattered. But the rain</w:t>
      </w:r>
      <w:r w:rsidR="00C208CC">
        <w:rPr>
          <w:sz w:val="28"/>
          <w:szCs w:val="28"/>
        </w:rPr>
        <w:t xml:space="preserve"> </w:t>
      </w:r>
      <w:r>
        <w:rPr>
          <w:sz w:val="28"/>
          <w:szCs w:val="28"/>
        </w:rPr>
        <w:t>began falling when the people returned.</w:t>
      </w:r>
    </w:p>
    <w:p w14:paraId="19E7C3CB" w14:textId="721DB4BE" w:rsidR="006142B8" w:rsidRDefault="006142B8" w:rsidP="00097E5D">
      <w:pPr>
        <w:spacing w:after="0" w:line="240" w:lineRule="auto"/>
        <w:rPr>
          <w:sz w:val="28"/>
          <w:szCs w:val="28"/>
        </w:rPr>
      </w:pPr>
      <w:r>
        <w:rPr>
          <w:sz w:val="28"/>
          <w:szCs w:val="28"/>
        </w:rPr>
        <w:t>In 1948, Israel became a nation again.</w:t>
      </w:r>
    </w:p>
    <w:p w14:paraId="3C01F2F3" w14:textId="35E2F8CA" w:rsidR="006142B8" w:rsidRDefault="00C208CC" w:rsidP="00097E5D">
      <w:pPr>
        <w:spacing w:after="0" w:line="240" w:lineRule="auto"/>
        <w:rPr>
          <w:sz w:val="28"/>
          <w:szCs w:val="28"/>
        </w:rPr>
      </w:pPr>
      <w:r>
        <w:rPr>
          <w:sz w:val="28"/>
          <w:szCs w:val="28"/>
        </w:rPr>
        <w:t>(</w:t>
      </w:r>
      <w:r w:rsidR="006142B8">
        <w:rPr>
          <w:sz w:val="28"/>
          <w:szCs w:val="28"/>
        </w:rPr>
        <w:t xml:space="preserve">“Golda”: </w:t>
      </w:r>
      <w:r>
        <w:rPr>
          <w:sz w:val="28"/>
          <w:szCs w:val="28"/>
        </w:rPr>
        <w:t xml:space="preserve">is </w:t>
      </w:r>
      <w:r w:rsidR="006142B8">
        <w:rPr>
          <w:sz w:val="28"/>
          <w:szCs w:val="28"/>
        </w:rPr>
        <w:t>also a movie about Golda Meir</w:t>
      </w:r>
      <w:r>
        <w:rPr>
          <w:sz w:val="28"/>
          <w:szCs w:val="28"/>
        </w:rPr>
        <w:t>)</w:t>
      </w:r>
    </w:p>
    <w:p w14:paraId="654D2965" w14:textId="77777777" w:rsidR="006142B8" w:rsidRDefault="006142B8" w:rsidP="00097E5D">
      <w:pPr>
        <w:spacing w:after="0" w:line="240" w:lineRule="auto"/>
        <w:rPr>
          <w:sz w:val="28"/>
          <w:szCs w:val="28"/>
        </w:rPr>
      </w:pPr>
    </w:p>
    <w:p w14:paraId="38031CBD" w14:textId="31E9EECF" w:rsidR="006142B8" w:rsidRDefault="006142B8" w:rsidP="00097E5D">
      <w:pPr>
        <w:spacing w:after="0" w:line="240" w:lineRule="auto"/>
        <w:rPr>
          <w:sz w:val="28"/>
          <w:szCs w:val="28"/>
        </w:rPr>
      </w:pPr>
      <w:r>
        <w:rPr>
          <w:sz w:val="28"/>
          <w:szCs w:val="28"/>
        </w:rPr>
        <w:t>Old Covenant instituted AFTER the Theocracy</w:t>
      </w:r>
    </w:p>
    <w:p w14:paraId="1868F571" w14:textId="00CAAB09" w:rsidR="00DF09C5" w:rsidRDefault="00341D09" w:rsidP="00097E5D">
      <w:pPr>
        <w:spacing w:after="0" w:line="240" w:lineRule="auto"/>
        <w:rPr>
          <w:sz w:val="28"/>
          <w:szCs w:val="28"/>
        </w:rPr>
      </w:pPr>
      <w:r>
        <w:rPr>
          <w:sz w:val="28"/>
          <w:szCs w:val="28"/>
        </w:rPr>
        <w:t>Israel goes into Egypt during the time of Joseph because of famine.</w:t>
      </w:r>
    </w:p>
    <w:p w14:paraId="57C762F1" w14:textId="0D3ED26D" w:rsidR="00341D09" w:rsidRDefault="00341D09" w:rsidP="00097E5D">
      <w:pPr>
        <w:spacing w:after="0" w:line="240" w:lineRule="auto"/>
        <w:rPr>
          <w:sz w:val="28"/>
          <w:szCs w:val="28"/>
        </w:rPr>
      </w:pPr>
      <w:r>
        <w:rPr>
          <w:sz w:val="28"/>
          <w:szCs w:val="28"/>
        </w:rPr>
        <w:t>There they lived and multiplied for 400 years.</w:t>
      </w:r>
    </w:p>
    <w:p w14:paraId="3C488F4E" w14:textId="69718B33" w:rsidR="00341D09" w:rsidRDefault="00341D09" w:rsidP="00097E5D">
      <w:pPr>
        <w:spacing w:after="0" w:line="240" w:lineRule="auto"/>
        <w:rPr>
          <w:sz w:val="28"/>
          <w:szCs w:val="28"/>
        </w:rPr>
      </w:pPr>
      <w:r>
        <w:rPr>
          <w:sz w:val="28"/>
          <w:szCs w:val="28"/>
        </w:rPr>
        <w:t>Moses, their Deliverer, leads them out into the wilderness where they are given the Old Covenant.</w:t>
      </w:r>
    </w:p>
    <w:p w14:paraId="51EB6F74" w14:textId="2F5F0B1C" w:rsidR="00236F4B" w:rsidRDefault="00236F4B" w:rsidP="00097E5D">
      <w:pPr>
        <w:spacing w:after="0" w:line="240" w:lineRule="auto"/>
        <w:rPr>
          <w:sz w:val="28"/>
          <w:szCs w:val="28"/>
        </w:rPr>
      </w:pPr>
      <w:r>
        <w:rPr>
          <w:sz w:val="28"/>
          <w:szCs w:val="28"/>
        </w:rPr>
        <w:t xml:space="preserve">The </w:t>
      </w:r>
      <w:r w:rsidRPr="00236F4B">
        <w:rPr>
          <w:b/>
          <w:bCs/>
          <w:sz w:val="28"/>
          <w:szCs w:val="28"/>
        </w:rPr>
        <w:t>Davidic Covenant</w:t>
      </w:r>
      <w:r>
        <w:rPr>
          <w:sz w:val="28"/>
          <w:szCs w:val="28"/>
        </w:rPr>
        <w:t xml:space="preserve"> is simply an extension of the Abrahamic Covenant</w:t>
      </w:r>
      <w:r w:rsidR="00C208CC">
        <w:rPr>
          <w:sz w:val="28"/>
          <w:szCs w:val="28"/>
        </w:rPr>
        <w:t>. I</w:t>
      </w:r>
      <w:r>
        <w:rPr>
          <w:sz w:val="28"/>
          <w:szCs w:val="28"/>
        </w:rPr>
        <w:t>t just narrows down where the Seed will come from.</w:t>
      </w:r>
    </w:p>
    <w:p w14:paraId="51C186DC" w14:textId="5A355134" w:rsidR="00236F4B" w:rsidRDefault="00236F4B" w:rsidP="00097E5D">
      <w:pPr>
        <w:spacing w:after="0" w:line="240" w:lineRule="auto"/>
        <w:rPr>
          <w:sz w:val="28"/>
          <w:szCs w:val="28"/>
        </w:rPr>
      </w:pPr>
      <w:r w:rsidRPr="00236F4B">
        <w:rPr>
          <w:b/>
          <w:bCs/>
          <w:sz w:val="28"/>
          <w:szCs w:val="28"/>
        </w:rPr>
        <w:t>2 Sam. 7:8-1</w:t>
      </w:r>
      <w:r w:rsidR="00D570DA">
        <w:rPr>
          <w:b/>
          <w:bCs/>
          <w:sz w:val="28"/>
          <w:szCs w:val="28"/>
        </w:rPr>
        <w:t>6</w:t>
      </w:r>
      <w:r>
        <w:rPr>
          <w:b/>
          <w:bCs/>
          <w:sz w:val="28"/>
          <w:szCs w:val="28"/>
        </w:rPr>
        <w:t xml:space="preserve"> </w:t>
      </w:r>
      <w:r w:rsidR="00D570DA">
        <w:rPr>
          <w:sz w:val="28"/>
          <w:szCs w:val="28"/>
        </w:rPr>
        <w:t>This prophecy goes way beyond David’s life</w:t>
      </w:r>
    </w:p>
    <w:p w14:paraId="6C08E922" w14:textId="7A5C04D5" w:rsidR="00D570DA" w:rsidRDefault="00D570DA" w:rsidP="00097E5D">
      <w:pPr>
        <w:spacing w:after="0" w:line="240" w:lineRule="auto"/>
        <w:rPr>
          <w:b/>
          <w:bCs/>
          <w:sz w:val="28"/>
          <w:szCs w:val="28"/>
        </w:rPr>
      </w:pPr>
      <w:r w:rsidRPr="00D570DA">
        <w:rPr>
          <w:b/>
          <w:bCs/>
          <w:sz w:val="28"/>
          <w:szCs w:val="28"/>
        </w:rPr>
        <w:t>I Chron. 17:7-14</w:t>
      </w:r>
    </w:p>
    <w:p w14:paraId="23054364" w14:textId="76CF267D" w:rsidR="00D570DA" w:rsidRPr="00BE3D3A" w:rsidRDefault="00BE3D3A" w:rsidP="00097E5D">
      <w:pPr>
        <w:spacing w:after="0" w:line="240" w:lineRule="auto"/>
        <w:rPr>
          <w:b/>
          <w:bCs/>
          <w:sz w:val="28"/>
          <w:szCs w:val="28"/>
        </w:rPr>
      </w:pPr>
      <w:r w:rsidRPr="00BE3D3A">
        <w:rPr>
          <w:b/>
          <w:bCs/>
          <w:sz w:val="28"/>
          <w:szCs w:val="28"/>
        </w:rPr>
        <w:t>2 Chron. 7:17-20</w:t>
      </w:r>
    </w:p>
    <w:p w14:paraId="3BA1CF0F" w14:textId="195953B2" w:rsidR="00BE3D3A" w:rsidRDefault="00BE3D3A" w:rsidP="00097E5D">
      <w:pPr>
        <w:spacing w:after="0" w:line="240" w:lineRule="auto"/>
        <w:rPr>
          <w:sz w:val="28"/>
          <w:szCs w:val="28"/>
        </w:rPr>
      </w:pPr>
      <w:r w:rsidRPr="00BE3D3A">
        <w:rPr>
          <w:b/>
          <w:bCs/>
          <w:sz w:val="28"/>
          <w:szCs w:val="28"/>
        </w:rPr>
        <w:t>2 Chron. 7:18</w:t>
      </w:r>
      <w:r>
        <w:rPr>
          <w:sz w:val="28"/>
          <w:szCs w:val="28"/>
        </w:rPr>
        <w:t xml:space="preserve"> ….as I covenanted with your father David</w:t>
      </w:r>
    </w:p>
    <w:p w14:paraId="1B4AB0BD" w14:textId="2154D7C3" w:rsidR="00BE3D3A" w:rsidRDefault="00BE3D3A" w:rsidP="00097E5D">
      <w:pPr>
        <w:spacing w:after="0" w:line="240" w:lineRule="auto"/>
        <w:rPr>
          <w:sz w:val="28"/>
          <w:szCs w:val="28"/>
        </w:rPr>
      </w:pPr>
      <w:r w:rsidRPr="009D116D">
        <w:rPr>
          <w:b/>
          <w:bCs/>
          <w:sz w:val="28"/>
          <w:szCs w:val="28"/>
        </w:rPr>
        <w:t>2 Chron. 7:20</w:t>
      </w:r>
      <w:r>
        <w:rPr>
          <w:sz w:val="28"/>
          <w:szCs w:val="28"/>
        </w:rPr>
        <w:t xml:space="preserve"> God promises a dispersion if they disobey</w:t>
      </w:r>
    </w:p>
    <w:p w14:paraId="6FA388C8" w14:textId="5051813F" w:rsidR="003666AA" w:rsidRPr="003666AA" w:rsidRDefault="00BE3D3A" w:rsidP="00097E5D">
      <w:pPr>
        <w:spacing w:after="0" w:line="240" w:lineRule="auto"/>
        <w:rPr>
          <w:sz w:val="28"/>
          <w:szCs w:val="28"/>
        </w:rPr>
      </w:pPr>
      <w:r w:rsidRPr="009D116D">
        <w:rPr>
          <w:b/>
          <w:bCs/>
          <w:sz w:val="28"/>
          <w:szCs w:val="28"/>
        </w:rPr>
        <w:t xml:space="preserve">I Kings </w:t>
      </w:r>
      <w:r w:rsidR="009D116D" w:rsidRPr="009D116D">
        <w:rPr>
          <w:b/>
          <w:bCs/>
          <w:sz w:val="28"/>
          <w:szCs w:val="28"/>
        </w:rPr>
        <w:t>11:1-</w:t>
      </w:r>
      <w:r w:rsidR="003666AA">
        <w:rPr>
          <w:b/>
          <w:bCs/>
          <w:sz w:val="28"/>
          <w:szCs w:val="28"/>
        </w:rPr>
        <w:t>4</w:t>
      </w:r>
      <w:r w:rsidR="009D116D">
        <w:rPr>
          <w:b/>
          <w:bCs/>
          <w:sz w:val="28"/>
          <w:szCs w:val="28"/>
        </w:rPr>
        <w:t xml:space="preserve"> </w:t>
      </w:r>
      <w:r w:rsidR="003666AA">
        <w:rPr>
          <w:sz w:val="28"/>
          <w:szCs w:val="28"/>
        </w:rPr>
        <w:t>Solomon broke God’s commands</w:t>
      </w:r>
    </w:p>
    <w:p w14:paraId="7CB421E6" w14:textId="47EE68EB" w:rsidR="00341D09" w:rsidRDefault="003666AA" w:rsidP="00097E5D">
      <w:pPr>
        <w:spacing w:after="0" w:line="240" w:lineRule="auto"/>
        <w:rPr>
          <w:sz w:val="28"/>
          <w:szCs w:val="28"/>
        </w:rPr>
      </w:pPr>
      <w:r>
        <w:rPr>
          <w:b/>
          <w:bCs/>
          <w:sz w:val="28"/>
          <w:szCs w:val="28"/>
        </w:rPr>
        <w:t xml:space="preserve">I Kings 11:9-11 </w:t>
      </w:r>
      <w:r>
        <w:rPr>
          <w:sz w:val="28"/>
          <w:szCs w:val="28"/>
        </w:rPr>
        <w:t>Solomon had seen God twice! Because you have not kept My Covenant and My Statutes…I will tear the kingdom from you and give it to your servant.</w:t>
      </w:r>
    </w:p>
    <w:p w14:paraId="33115DE7" w14:textId="46AACFCA" w:rsidR="003666AA" w:rsidRDefault="003666AA" w:rsidP="00097E5D">
      <w:pPr>
        <w:spacing w:after="0" w:line="240" w:lineRule="auto"/>
        <w:rPr>
          <w:sz w:val="28"/>
          <w:szCs w:val="28"/>
        </w:rPr>
      </w:pPr>
      <w:r w:rsidRPr="003666AA">
        <w:rPr>
          <w:b/>
          <w:bCs/>
          <w:sz w:val="28"/>
          <w:szCs w:val="28"/>
        </w:rPr>
        <w:t>I Kings 11:12-14</w:t>
      </w:r>
      <w:r>
        <w:rPr>
          <w:sz w:val="28"/>
          <w:szCs w:val="28"/>
        </w:rPr>
        <w:t xml:space="preserve"> “For the sake of My servant David”. God kept Covenant</w:t>
      </w:r>
    </w:p>
    <w:p w14:paraId="6A9F0B7A" w14:textId="3CE11646" w:rsidR="003666AA" w:rsidRDefault="003666AA" w:rsidP="00097E5D">
      <w:pPr>
        <w:spacing w:after="0" w:line="240" w:lineRule="auto"/>
        <w:rPr>
          <w:b/>
          <w:bCs/>
          <w:sz w:val="28"/>
          <w:szCs w:val="28"/>
        </w:rPr>
      </w:pPr>
      <w:r w:rsidRPr="003666AA">
        <w:rPr>
          <w:b/>
          <w:bCs/>
          <w:sz w:val="28"/>
          <w:szCs w:val="28"/>
        </w:rPr>
        <w:t xml:space="preserve">2 Kings 19:34 </w:t>
      </w:r>
    </w:p>
    <w:p w14:paraId="7B92C4D4" w14:textId="09EA8471" w:rsidR="00E26051" w:rsidRDefault="00E26051" w:rsidP="00097E5D">
      <w:pPr>
        <w:spacing w:after="0" w:line="240" w:lineRule="auto"/>
        <w:rPr>
          <w:sz w:val="28"/>
          <w:szCs w:val="28"/>
        </w:rPr>
      </w:pPr>
      <w:r>
        <w:rPr>
          <w:b/>
          <w:bCs/>
          <w:sz w:val="28"/>
          <w:szCs w:val="28"/>
        </w:rPr>
        <w:t xml:space="preserve">Jer. 30:3 </w:t>
      </w:r>
      <w:r>
        <w:rPr>
          <w:sz w:val="28"/>
          <w:szCs w:val="28"/>
        </w:rPr>
        <w:t>Israel and Judah, BOTH, the whole nation, will come back to the land</w:t>
      </w:r>
    </w:p>
    <w:p w14:paraId="469A2748" w14:textId="5D4F1DCB" w:rsidR="00E26051" w:rsidRPr="00E26051" w:rsidRDefault="00E26051" w:rsidP="00097E5D">
      <w:pPr>
        <w:spacing w:after="0" w:line="240" w:lineRule="auto"/>
        <w:rPr>
          <w:sz w:val="28"/>
          <w:szCs w:val="28"/>
        </w:rPr>
      </w:pPr>
      <w:r w:rsidRPr="00E26051">
        <w:rPr>
          <w:b/>
          <w:bCs/>
          <w:sz w:val="28"/>
          <w:szCs w:val="28"/>
        </w:rPr>
        <w:t>Jer. 30:7-</w:t>
      </w:r>
      <w:r w:rsidR="00934EF1">
        <w:rPr>
          <w:b/>
          <w:bCs/>
          <w:sz w:val="28"/>
          <w:szCs w:val="28"/>
        </w:rPr>
        <w:t>9</w:t>
      </w:r>
      <w:r>
        <w:rPr>
          <w:sz w:val="28"/>
          <w:szCs w:val="28"/>
        </w:rPr>
        <w:t xml:space="preserve"> Israel is under such horrible distress that they are acting like a woman in labor. This is the time of Jacob’s Distress</w:t>
      </w:r>
    </w:p>
    <w:p w14:paraId="176D0808" w14:textId="2B68E1BF" w:rsidR="00341D09" w:rsidRDefault="00084972" w:rsidP="00097E5D">
      <w:pPr>
        <w:spacing w:after="0" w:line="240" w:lineRule="auto"/>
        <w:rPr>
          <w:sz w:val="28"/>
          <w:szCs w:val="28"/>
        </w:rPr>
      </w:pPr>
      <w:r>
        <w:rPr>
          <w:sz w:val="28"/>
          <w:szCs w:val="28"/>
        </w:rPr>
        <w:t>Jacob’s Distress; Jacob’s Trouble; The Tribulation – all the same things</w:t>
      </w:r>
    </w:p>
    <w:p w14:paraId="23BDC636" w14:textId="2D7C806A" w:rsidR="00084972" w:rsidRDefault="00582562" w:rsidP="00097E5D">
      <w:pPr>
        <w:spacing w:after="0" w:line="240" w:lineRule="auto"/>
        <w:rPr>
          <w:sz w:val="28"/>
          <w:szCs w:val="28"/>
        </w:rPr>
      </w:pPr>
      <w:r w:rsidRPr="00582562">
        <w:rPr>
          <w:b/>
          <w:bCs/>
          <w:sz w:val="28"/>
          <w:szCs w:val="28"/>
        </w:rPr>
        <w:t>Jer. 31:35</w:t>
      </w:r>
      <w:r>
        <w:rPr>
          <w:b/>
          <w:bCs/>
          <w:sz w:val="28"/>
          <w:szCs w:val="28"/>
        </w:rPr>
        <w:t xml:space="preserve">-36 </w:t>
      </w:r>
      <w:r>
        <w:rPr>
          <w:sz w:val="28"/>
          <w:szCs w:val="28"/>
        </w:rPr>
        <w:t>If the sun, the moon and the sea stop, then Israel will cease from being a nation before Me.</w:t>
      </w:r>
    </w:p>
    <w:p w14:paraId="5A037062" w14:textId="654AA31F" w:rsidR="00582562" w:rsidRPr="00582562" w:rsidRDefault="00582562" w:rsidP="00097E5D">
      <w:pPr>
        <w:spacing w:after="0" w:line="240" w:lineRule="auto"/>
        <w:rPr>
          <w:b/>
          <w:bCs/>
          <w:sz w:val="28"/>
          <w:szCs w:val="28"/>
        </w:rPr>
      </w:pPr>
      <w:r w:rsidRPr="00582562">
        <w:rPr>
          <w:b/>
          <w:bCs/>
          <w:sz w:val="28"/>
          <w:szCs w:val="28"/>
        </w:rPr>
        <w:t xml:space="preserve">Jer. 31:37 </w:t>
      </w:r>
    </w:p>
    <w:p w14:paraId="4AAC58CB" w14:textId="5D7EF3A6" w:rsidR="00582562" w:rsidRDefault="00582562" w:rsidP="00097E5D">
      <w:pPr>
        <w:spacing w:after="0" w:line="240" w:lineRule="auto"/>
        <w:rPr>
          <w:sz w:val="28"/>
          <w:szCs w:val="28"/>
        </w:rPr>
      </w:pPr>
      <w:r w:rsidRPr="00582562">
        <w:rPr>
          <w:b/>
          <w:bCs/>
          <w:sz w:val="28"/>
          <w:szCs w:val="28"/>
        </w:rPr>
        <w:t>Rom. 11:1-</w:t>
      </w:r>
      <w:r w:rsidR="009E3CA6">
        <w:rPr>
          <w:b/>
          <w:bCs/>
          <w:sz w:val="28"/>
          <w:szCs w:val="28"/>
        </w:rPr>
        <w:t>1</w:t>
      </w:r>
      <w:r w:rsidR="00BA3F40">
        <w:rPr>
          <w:b/>
          <w:bCs/>
          <w:sz w:val="28"/>
          <w:szCs w:val="28"/>
        </w:rPr>
        <w:t>5</w:t>
      </w:r>
      <w:r w:rsidR="009E3CA6">
        <w:rPr>
          <w:b/>
          <w:bCs/>
          <w:sz w:val="28"/>
          <w:szCs w:val="28"/>
        </w:rPr>
        <w:t xml:space="preserve"> </w:t>
      </w:r>
      <w:r w:rsidR="009E3CA6">
        <w:rPr>
          <w:sz w:val="28"/>
          <w:szCs w:val="28"/>
        </w:rPr>
        <w:t>The New Covenant has already been inaugurated with Christ,  but only a remnant has accepted it. The church was made up of JEWS!!! It took 8 years for Gentiles to come into the church.</w:t>
      </w:r>
    </w:p>
    <w:p w14:paraId="2C6C4C31" w14:textId="2C878FB0" w:rsidR="009E3CA6" w:rsidRDefault="00BA3F40" w:rsidP="00097E5D">
      <w:pPr>
        <w:spacing w:after="0" w:line="240" w:lineRule="auto"/>
        <w:rPr>
          <w:sz w:val="28"/>
          <w:szCs w:val="28"/>
        </w:rPr>
      </w:pPr>
      <w:r w:rsidRPr="00BA3F40">
        <w:rPr>
          <w:b/>
          <w:bCs/>
          <w:sz w:val="28"/>
          <w:szCs w:val="28"/>
        </w:rPr>
        <w:lastRenderedPageBreak/>
        <w:t>Rom. 11:15-18</w:t>
      </w:r>
      <w:r>
        <w:rPr>
          <w:b/>
          <w:bCs/>
          <w:sz w:val="28"/>
          <w:szCs w:val="28"/>
        </w:rPr>
        <w:t xml:space="preserve"> </w:t>
      </w:r>
      <w:r>
        <w:rPr>
          <w:sz w:val="28"/>
          <w:szCs w:val="28"/>
        </w:rPr>
        <w:t xml:space="preserve">The Jews who did not believe, who did not partake of the New Covenant, were broken off. </w:t>
      </w:r>
      <w:r w:rsidR="00F12759">
        <w:rPr>
          <w:sz w:val="28"/>
          <w:szCs w:val="28"/>
        </w:rPr>
        <w:t>Then God took the Gentiles, who believed, and grafted them in. So don’t be arrogant toward the Jews.</w:t>
      </w:r>
    </w:p>
    <w:p w14:paraId="03A9A516" w14:textId="468055BA" w:rsidR="00F12759" w:rsidRDefault="00C40C93" w:rsidP="00097E5D">
      <w:pPr>
        <w:spacing w:after="0" w:line="240" w:lineRule="auto"/>
        <w:rPr>
          <w:sz w:val="28"/>
          <w:szCs w:val="28"/>
        </w:rPr>
      </w:pPr>
      <w:r w:rsidRPr="009E151E">
        <w:rPr>
          <w:b/>
          <w:bCs/>
          <w:sz w:val="28"/>
          <w:szCs w:val="28"/>
        </w:rPr>
        <w:t>Rom. 11:19-25</w:t>
      </w:r>
      <w:r w:rsidR="009E151E">
        <w:rPr>
          <w:sz w:val="28"/>
          <w:szCs w:val="28"/>
        </w:rPr>
        <w:t xml:space="preserve"> What is the mystery? The New Covenant that was for the </w:t>
      </w:r>
      <w:r w:rsidR="00047CFE">
        <w:rPr>
          <w:sz w:val="28"/>
          <w:szCs w:val="28"/>
        </w:rPr>
        <w:t>H</w:t>
      </w:r>
      <w:r w:rsidR="009E151E">
        <w:rPr>
          <w:sz w:val="28"/>
          <w:szCs w:val="28"/>
        </w:rPr>
        <w:t>ouse of Judah and the House of Israel, that was rejected by them, will one day be accepted and believed by them.</w:t>
      </w:r>
    </w:p>
    <w:p w14:paraId="6C6A9063" w14:textId="0173CCF5" w:rsidR="009E151E" w:rsidRDefault="009E151E" w:rsidP="00097E5D">
      <w:pPr>
        <w:spacing w:after="0" w:line="240" w:lineRule="auto"/>
        <w:rPr>
          <w:sz w:val="28"/>
          <w:szCs w:val="28"/>
        </w:rPr>
      </w:pPr>
      <w:r>
        <w:rPr>
          <w:sz w:val="28"/>
          <w:szCs w:val="28"/>
        </w:rPr>
        <w:t>Israel was partially hardened so the Gentiles could be saved.</w:t>
      </w:r>
    </w:p>
    <w:p w14:paraId="26DA53EB" w14:textId="6F04C8CB" w:rsidR="009E151E" w:rsidRDefault="009E151E" w:rsidP="00097E5D">
      <w:pPr>
        <w:spacing w:after="0" w:line="240" w:lineRule="auto"/>
        <w:rPr>
          <w:sz w:val="28"/>
          <w:szCs w:val="28"/>
        </w:rPr>
      </w:pPr>
      <w:r w:rsidRPr="009E151E">
        <w:rPr>
          <w:b/>
          <w:bCs/>
          <w:sz w:val="28"/>
          <w:szCs w:val="28"/>
        </w:rPr>
        <w:t>Rom. 11:26</w:t>
      </w:r>
      <w:r>
        <w:rPr>
          <w:sz w:val="28"/>
          <w:szCs w:val="28"/>
        </w:rPr>
        <w:t xml:space="preserve"> “All Israel” living at the time of Jesus’ 2</w:t>
      </w:r>
      <w:r w:rsidRPr="009E151E">
        <w:rPr>
          <w:sz w:val="28"/>
          <w:szCs w:val="28"/>
          <w:vertAlign w:val="superscript"/>
        </w:rPr>
        <w:t>nd</w:t>
      </w:r>
      <w:r>
        <w:rPr>
          <w:sz w:val="28"/>
          <w:szCs w:val="28"/>
        </w:rPr>
        <w:t xml:space="preserve"> coming, who believe in the Messiah, will be saved.</w:t>
      </w:r>
    </w:p>
    <w:p w14:paraId="519658D3" w14:textId="7D1C6070" w:rsidR="009E151E" w:rsidRPr="00BA3F40" w:rsidRDefault="009E151E" w:rsidP="00097E5D">
      <w:pPr>
        <w:spacing w:after="0" w:line="240" w:lineRule="auto"/>
        <w:rPr>
          <w:sz w:val="28"/>
          <w:szCs w:val="28"/>
        </w:rPr>
      </w:pPr>
      <w:r>
        <w:rPr>
          <w:sz w:val="28"/>
          <w:szCs w:val="28"/>
        </w:rPr>
        <w:t xml:space="preserve">All of Israel will go through the fire. But 2/3’s of Israel will die. Only 1/3 will be saved. It will be worse than the Holocaust. </w:t>
      </w:r>
    </w:p>
    <w:p w14:paraId="3AC543EA" w14:textId="77777777" w:rsidR="009E151E" w:rsidRDefault="009E151E" w:rsidP="00097E5D">
      <w:pPr>
        <w:spacing w:after="0" w:line="240" w:lineRule="auto"/>
        <w:rPr>
          <w:b/>
          <w:bCs/>
          <w:sz w:val="28"/>
          <w:szCs w:val="28"/>
        </w:rPr>
      </w:pPr>
      <w:r w:rsidRPr="009E151E">
        <w:rPr>
          <w:b/>
          <w:bCs/>
          <w:sz w:val="28"/>
          <w:szCs w:val="28"/>
        </w:rPr>
        <w:t>Rom. 11:26-2</w:t>
      </w:r>
      <w:r>
        <w:rPr>
          <w:b/>
          <w:bCs/>
          <w:sz w:val="28"/>
          <w:szCs w:val="28"/>
        </w:rPr>
        <w:t>9 God is faithful to keep His covenant.</w:t>
      </w:r>
    </w:p>
    <w:p w14:paraId="28D51338" w14:textId="3D39D029" w:rsidR="009E3CA6" w:rsidRPr="00FA0008" w:rsidRDefault="00FA0008" w:rsidP="00097E5D">
      <w:pPr>
        <w:spacing w:after="0" w:line="240" w:lineRule="auto"/>
        <w:rPr>
          <w:b/>
          <w:bCs/>
          <w:sz w:val="28"/>
          <w:szCs w:val="28"/>
        </w:rPr>
      </w:pPr>
      <w:r w:rsidRPr="00FA0008">
        <w:rPr>
          <w:b/>
          <w:bCs/>
          <w:sz w:val="28"/>
          <w:szCs w:val="28"/>
        </w:rPr>
        <w:t>The New Covenant</w:t>
      </w:r>
    </w:p>
    <w:p w14:paraId="4D89DEEC" w14:textId="2A7BB58C" w:rsidR="00FA0008" w:rsidRDefault="00FA0008" w:rsidP="00097E5D">
      <w:pPr>
        <w:spacing w:after="0" w:line="240" w:lineRule="auto"/>
        <w:rPr>
          <w:sz w:val="28"/>
          <w:szCs w:val="28"/>
        </w:rPr>
      </w:pPr>
      <w:r>
        <w:rPr>
          <w:sz w:val="28"/>
          <w:szCs w:val="28"/>
        </w:rPr>
        <w:t>Under Jeremiah the promise of the New Covenant is given to the children of Israel.</w:t>
      </w:r>
      <w:r w:rsidR="00021491">
        <w:rPr>
          <w:sz w:val="28"/>
          <w:szCs w:val="28"/>
        </w:rPr>
        <w:t xml:space="preserve"> It will be inaugurated with the cross of Christ.</w:t>
      </w:r>
    </w:p>
    <w:p w14:paraId="344A611E" w14:textId="7AB0609A" w:rsidR="00021491" w:rsidRDefault="00021491" w:rsidP="00097E5D">
      <w:pPr>
        <w:spacing w:after="0" w:line="240" w:lineRule="auto"/>
        <w:rPr>
          <w:sz w:val="28"/>
          <w:szCs w:val="28"/>
        </w:rPr>
      </w:pPr>
      <w:r>
        <w:rPr>
          <w:sz w:val="28"/>
          <w:szCs w:val="28"/>
        </w:rPr>
        <w:t>Part of Israel, the part that got saved, came under the New Covenant. The Jews that WILL believe, sometime in the future, will also come into the New Covenant.</w:t>
      </w:r>
    </w:p>
    <w:p w14:paraId="7A6D8AFC" w14:textId="6188A18C" w:rsidR="00021491" w:rsidRDefault="00021491" w:rsidP="00097E5D">
      <w:pPr>
        <w:spacing w:after="0" w:line="240" w:lineRule="auto"/>
        <w:rPr>
          <w:sz w:val="28"/>
          <w:szCs w:val="28"/>
        </w:rPr>
      </w:pPr>
      <w:r w:rsidRPr="00021491">
        <w:rPr>
          <w:b/>
          <w:bCs/>
          <w:sz w:val="28"/>
          <w:szCs w:val="28"/>
        </w:rPr>
        <w:t>Jer. 31:31</w:t>
      </w:r>
      <w:r>
        <w:rPr>
          <w:b/>
          <w:bCs/>
          <w:sz w:val="28"/>
          <w:szCs w:val="28"/>
        </w:rPr>
        <w:t xml:space="preserve">-34 </w:t>
      </w:r>
      <w:r>
        <w:rPr>
          <w:sz w:val="28"/>
          <w:szCs w:val="28"/>
        </w:rPr>
        <w:t>The New Covenant that is coming</w:t>
      </w:r>
    </w:p>
    <w:p w14:paraId="10EFD077" w14:textId="6DC64A09" w:rsidR="00021491" w:rsidRDefault="00021491" w:rsidP="00097E5D">
      <w:pPr>
        <w:spacing w:after="0" w:line="240" w:lineRule="auto"/>
        <w:rPr>
          <w:sz w:val="28"/>
          <w:szCs w:val="28"/>
        </w:rPr>
      </w:pPr>
      <w:r w:rsidRPr="00021491">
        <w:rPr>
          <w:b/>
          <w:bCs/>
          <w:sz w:val="28"/>
          <w:szCs w:val="28"/>
        </w:rPr>
        <w:t xml:space="preserve">Jer. 32:37-40 </w:t>
      </w:r>
      <w:r w:rsidR="003C0FC0">
        <w:rPr>
          <w:sz w:val="28"/>
          <w:szCs w:val="28"/>
        </w:rPr>
        <w:t>The Law was never called an everlasting covenant. But the NEW Covenant is.</w:t>
      </w:r>
    </w:p>
    <w:p w14:paraId="3011815D" w14:textId="275A8B33" w:rsidR="003C0FC0" w:rsidRPr="00203390" w:rsidRDefault="003C0FC0" w:rsidP="00097E5D">
      <w:pPr>
        <w:spacing w:after="0" w:line="240" w:lineRule="auto"/>
        <w:rPr>
          <w:b/>
          <w:bCs/>
          <w:sz w:val="28"/>
          <w:szCs w:val="28"/>
        </w:rPr>
      </w:pPr>
      <w:r w:rsidRPr="00203390">
        <w:rPr>
          <w:b/>
          <w:bCs/>
          <w:sz w:val="28"/>
          <w:szCs w:val="28"/>
        </w:rPr>
        <w:t xml:space="preserve">Ez. 36:24-27 </w:t>
      </w:r>
    </w:p>
    <w:p w14:paraId="5B7E870C" w14:textId="765C4460" w:rsidR="003C0FC0" w:rsidRPr="00203390" w:rsidRDefault="003C0FC0" w:rsidP="00097E5D">
      <w:pPr>
        <w:spacing w:after="0" w:line="240" w:lineRule="auto"/>
        <w:rPr>
          <w:b/>
          <w:bCs/>
          <w:sz w:val="28"/>
          <w:szCs w:val="28"/>
        </w:rPr>
      </w:pPr>
      <w:r w:rsidRPr="00203390">
        <w:rPr>
          <w:b/>
          <w:bCs/>
          <w:sz w:val="28"/>
          <w:szCs w:val="28"/>
        </w:rPr>
        <w:t xml:space="preserve">Ez. 36:28 </w:t>
      </w:r>
    </w:p>
    <w:p w14:paraId="4C6B96AC" w14:textId="7B6824F4" w:rsidR="003C0FC0" w:rsidRDefault="003C0FC0" w:rsidP="00097E5D">
      <w:pPr>
        <w:spacing w:after="0" w:line="240" w:lineRule="auto"/>
        <w:rPr>
          <w:sz w:val="28"/>
          <w:szCs w:val="28"/>
        </w:rPr>
      </w:pPr>
      <w:r w:rsidRPr="00203390">
        <w:rPr>
          <w:b/>
          <w:bCs/>
          <w:sz w:val="28"/>
          <w:szCs w:val="28"/>
        </w:rPr>
        <w:t>Ez. 36:35</w:t>
      </w:r>
      <w:r>
        <w:rPr>
          <w:sz w:val="28"/>
          <w:szCs w:val="28"/>
        </w:rPr>
        <w:t xml:space="preserve"> God, since 1948, has been bringing the people back</w:t>
      </w:r>
    </w:p>
    <w:p w14:paraId="77D327A6" w14:textId="4528C6C5" w:rsidR="003C0FC0" w:rsidRDefault="003C0FC0" w:rsidP="00097E5D">
      <w:pPr>
        <w:spacing w:after="0" w:line="240" w:lineRule="auto"/>
        <w:rPr>
          <w:sz w:val="28"/>
          <w:szCs w:val="28"/>
        </w:rPr>
      </w:pPr>
      <w:r>
        <w:rPr>
          <w:sz w:val="28"/>
          <w:szCs w:val="28"/>
        </w:rPr>
        <w:t>The New Covenant is already in existence but will be fulfilled in its entirety in the future.</w:t>
      </w:r>
    </w:p>
    <w:p w14:paraId="658A17EA" w14:textId="7E2B4827" w:rsidR="003C0FC0" w:rsidRDefault="003C0FC0" w:rsidP="00097E5D">
      <w:pPr>
        <w:spacing w:after="0" w:line="240" w:lineRule="auto"/>
        <w:rPr>
          <w:sz w:val="28"/>
          <w:szCs w:val="28"/>
        </w:rPr>
      </w:pPr>
      <w:r w:rsidRPr="00203390">
        <w:rPr>
          <w:b/>
          <w:bCs/>
          <w:sz w:val="28"/>
          <w:szCs w:val="28"/>
        </w:rPr>
        <w:t>Heb. 10:14-17</w:t>
      </w:r>
      <w:r>
        <w:rPr>
          <w:sz w:val="28"/>
          <w:szCs w:val="28"/>
        </w:rPr>
        <w:t xml:space="preserve"> The Old Covenant could not make you perfect. So I prepared a body, a perfect body, in </w:t>
      </w:r>
      <w:r w:rsidR="00203390">
        <w:rPr>
          <w:sz w:val="28"/>
          <w:szCs w:val="28"/>
        </w:rPr>
        <w:t>M</w:t>
      </w:r>
      <w:r>
        <w:rPr>
          <w:sz w:val="28"/>
          <w:szCs w:val="28"/>
        </w:rPr>
        <w:t>y Son.</w:t>
      </w:r>
    </w:p>
    <w:p w14:paraId="7738A480" w14:textId="797E365B" w:rsidR="00203390" w:rsidRDefault="00203390" w:rsidP="00097E5D">
      <w:pPr>
        <w:spacing w:after="0" w:line="240" w:lineRule="auto"/>
        <w:rPr>
          <w:sz w:val="28"/>
          <w:szCs w:val="28"/>
        </w:rPr>
      </w:pPr>
      <w:r>
        <w:rPr>
          <w:sz w:val="28"/>
          <w:szCs w:val="28"/>
        </w:rPr>
        <w:t xml:space="preserve">The New Covenant began with the birth, death and resurrection of Jesus. The nation, at the beginning of the Millenium, will fully enter into the New Covenant. IT WILL HAPPEN because God keeps His Covenant. </w:t>
      </w:r>
    </w:p>
    <w:p w14:paraId="4DE24AD4" w14:textId="77777777" w:rsidR="008C3146" w:rsidRDefault="008C3146" w:rsidP="00097E5D">
      <w:pPr>
        <w:spacing w:after="0" w:line="240" w:lineRule="auto"/>
        <w:rPr>
          <w:sz w:val="28"/>
          <w:szCs w:val="28"/>
        </w:rPr>
      </w:pPr>
    </w:p>
    <w:p w14:paraId="07C05C40" w14:textId="77777777" w:rsidR="008C3146" w:rsidRDefault="008C3146" w:rsidP="00097E5D">
      <w:pPr>
        <w:spacing w:after="0" w:line="240" w:lineRule="auto"/>
        <w:rPr>
          <w:sz w:val="28"/>
          <w:szCs w:val="28"/>
        </w:rPr>
      </w:pPr>
    </w:p>
    <w:p w14:paraId="0045C2D5" w14:textId="77777777" w:rsidR="008C3146" w:rsidRDefault="008C3146" w:rsidP="00097E5D">
      <w:pPr>
        <w:spacing w:after="0" w:line="240" w:lineRule="auto"/>
        <w:rPr>
          <w:sz w:val="28"/>
          <w:szCs w:val="28"/>
        </w:rPr>
      </w:pPr>
    </w:p>
    <w:p w14:paraId="0CFEF072" w14:textId="77777777" w:rsidR="008C3146" w:rsidRDefault="008C3146" w:rsidP="00097E5D">
      <w:pPr>
        <w:spacing w:after="0" w:line="240" w:lineRule="auto"/>
        <w:rPr>
          <w:sz w:val="28"/>
          <w:szCs w:val="28"/>
        </w:rPr>
      </w:pPr>
    </w:p>
    <w:p w14:paraId="5BED9DD3" w14:textId="77777777" w:rsidR="008C3146" w:rsidRPr="00021491" w:rsidRDefault="008C3146" w:rsidP="00097E5D">
      <w:pPr>
        <w:spacing w:after="0" w:line="240" w:lineRule="auto"/>
        <w:rPr>
          <w:sz w:val="28"/>
          <w:szCs w:val="28"/>
        </w:rPr>
      </w:pPr>
    </w:p>
    <w:p w14:paraId="74DCC59B" w14:textId="77777777" w:rsidR="006142B8" w:rsidRPr="00D87D6B" w:rsidRDefault="006142B8" w:rsidP="00097E5D">
      <w:pPr>
        <w:spacing w:after="0" w:line="240" w:lineRule="auto"/>
        <w:rPr>
          <w:sz w:val="28"/>
          <w:szCs w:val="28"/>
        </w:rPr>
      </w:pPr>
    </w:p>
    <w:p w14:paraId="2C107555" w14:textId="09DB7268" w:rsidR="00A769A0" w:rsidRPr="00097E5D" w:rsidRDefault="0058134B" w:rsidP="00097E5D">
      <w:pPr>
        <w:spacing w:after="0" w:line="240" w:lineRule="auto"/>
        <w:rPr>
          <w:b/>
          <w:bCs/>
          <w:sz w:val="28"/>
          <w:szCs w:val="28"/>
        </w:rPr>
      </w:pPr>
      <w:r>
        <w:rPr>
          <w:b/>
          <w:bCs/>
          <w:sz w:val="28"/>
          <w:szCs w:val="28"/>
        </w:rPr>
        <w:lastRenderedPageBreak/>
        <w:t>A   430yrs  Moses    Davidic</w:t>
      </w:r>
      <w:r w:rsidR="00F845E8">
        <w:rPr>
          <w:b/>
          <w:bCs/>
          <w:sz w:val="28"/>
          <w:szCs w:val="28"/>
        </w:rPr>
        <w:tab/>
      </w:r>
      <w:r w:rsidR="00F845E8">
        <w:rPr>
          <w:b/>
          <w:bCs/>
          <w:sz w:val="28"/>
          <w:szCs w:val="28"/>
        </w:rPr>
        <w:tab/>
      </w:r>
      <w:r w:rsidR="00F845E8">
        <w:rPr>
          <w:b/>
          <w:bCs/>
          <w:sz w:val="28"/>
          <w:szCs w:val="28"/>
        </w:rPr>
        <w:tab/>
      </w:r>
      <w:r w:rsidR="00F845E8">
        <w:rPr>
          <w:b/>
          <w:bCs/>
          <w:sz w:val="28"/>
          <w:szCs w:val="28"/>
        </w:rPr>
        <w:tab/>
      </w:r>
      <w:r w:rsidR="00F845E8">
        <w:rPr>
          <w:b/>
          <w:bCs/>
          <w:sz w:val="28"/>
          <w:szCs w:val="28"/>
        </w:rPr>
        <w:tab/>
      </w:r>
      <w:r w:rsidR="00B1650F">
        <w:rPr>
          <w:b/>
          <w:bCs/>
          <w:sz w:val="28"/>
          <w:szCs w:val="28"/>
        </w:rPr>
        <w:t xml:space="preserve">  </w:t>
      </w:r>
      <w:r w:rsidR="00F845E8">
        <w:rPr>
          <w:b/>
          <w:bCs/>
          <w:sz w:val="28"/>
          <w:szCs w:val="28"/>
        </w:rPr>
        <w:t>2</w:t>
      </w:r>
      <w:r w:rsidR="00F845E8" w:rsidRPr="00B74567">
        <w:rPr>
          <w:b/>
          <w:bCs/>
          <w:sz w:val="28"/>
          <w:szCs w:val="28"/>
          <w:vertAlign w:val="superscript"/>
        </w:rPr>
        <w:t>nd</w:t>
      </w:r>
      <w:r w:rsidR="00B74567">
        <w:rPr>
          <w:b/>
          <w:bCs/>
          <w:sz w:val="28"/>
          <w:szCs w:val="28"/>
        </w:rPr>
        <w:t xml:space="preserve">            Jesus</w:t>
      </w:r>
      <w:r w:rsidR="00B1650F">
        <w:rPr>
          <w:b/>
          <w:bCs/>
          <w:sz w:val="28"/>
          <w:szCs w:val="28"/>
        </w:rPr>
        <w:t xml:space="preserve">    </w:t>
      </w:r>
      <w:r w:rsidR="00B74567">
        <w:rPr>
          <w:b/>
          <w:bCs/>
          <w:sz w:val="28"/>
          <w:szCs w:val="28"/>
        </w:rPr>
        <w:t>New</w:t>
      </w:r>
      <w:r w:rsidR="00A769A0" w:rsidRPr="00097E5D">
        <w:rPr>
          <w:b/>
          <w:bCs/>
          <w:sz w:val="28"/>
          <w:szCs w:val="28"/>
        </w:rPr>
        <w:br/>
      </w:r>
      <w:r>
        <w:rPr>
          <w:b/>
          <w:bCs/>
          <w:sz w:val="28"/>
          <w:szCs w:val="28"/>
        </w:rPr>
        <w:t>___________Law____Coven.____</w:t>
      </w:r>
      <w:r w:rsidR="00DC3800" w:rsidRPr="00DC3800">
        <w:rPr>
          <w:b/>
          <w:bCs/>
          <w:sz w:val="48"/>
          <w:szCs w:val="48"/>
        </w:rPr>
        <w:t>ϯ</w:t>
      </w:r>
      <w:r>
        <w:rPr>
          <w:b/>
          <w:bCs/>
          <w:sz w:val="28"/>
          <w:szCs w:val="28"/>
        </w:rPr>
        <w:t>__</w:t>
      </w:r>
      <w:r w:rsidR="00F845E8">
        <w:rPr>
          <w:b/>
          <w:bCs/>
          <w:sz w:val="28"/>
          <w:szCs w:val="28"/>
        </w:rPr>
        <w:t>70AD</w:t>
      </w:r>
      <w:r>
        <w:rPr>
          <w:b/>
          <w:bCs/>
          <w:sz w:val="28"/>
          <w:szCs w:val="28"/>
        </w:rPr>
        <w:t>__</w:t>
      </w:r>
      <w:r w:rsidR="00F845E8">
        <w:rPr>
          <w:b/>
          <w:bCs/>
          <w:sz w:val="28"/>
          <w:szCs w:val="28"/>
        </w:rPr>
        <w:t>│Jacob’s│coming│</w:t>
      </w:r>
      <w:r w:rsidR="00B74567">
        <w:rPr>
          <w:b/>
          <w:bCs/>
          <w:sz w:val="28"/>
          <w:szCs w:val="28"/>
        </w:rPr>
        <w:t>rules│heaven</w:t>
      </w:r>
    </w:p>
    <w:p w14:paraId="63F9B547" w14:textId="085B6E33" w:rsidR="00A769A0" w:rsidRDefault="004A2868" w:rsidP="003D2BD8">
      <w:pPr>
        <w:spacing w:after="0" w:line="240"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Church     trouble                     1,000   New</w:t>
      </w:r>
    </w:p>
    <w:p w14:paraId="197D42A8" w14:textId="698606F3" w:rsidR="004A2868" w:rsidRDefault="004A2868" w:rsidP="003D2BD8">
      <w:pPr>
        <w:spacing w:after="0" w:line="240" w:lineRule="auto"/>
        <w:rPr>
          <w:b/>
          <w:bCs/>
          <w:sz w:val="28"/>
          <w:szCs w:val="28"/>
        </w:rPr>
      </w:pPr>
      <w:r>
        <w:rPr>
          <w:b/>
          <w:bCs/>
          <w:sz w:val="28"/>
          <w:szCs w:val="28"/>
        </w:rPr>
        <w:t xml:space="preserve">                                                                              Age            Trib.                        </w:t>
      </w:r>
      <w:r w:rsidR="00B1650F">
        <w:rPr>
          <w:b/>
          <w:bCs/>
          <w:sz w:val="28"/>
          <w:szCs w:val="28"/>
        </w:rPr>
        <w:t xml:space="preserve">   </w:t>
      </w:r>
      <w:r>
        <w:rPr>
          <w:b/>
          <w:bCs/>
          <w:sz w:val="28"/>
          <w:szCs w:val="28"/>
        </w:rPr>
        <w:t xml:space="preserve">Yrs.       </w:t>
      </w:r>
      <w:r w:rsidR="00B1650F">
        <w:rPr>
          <w:b/>
          <w:bCs/>
          <w:sz w:val="28"/>
          <w:szCs w:val="28"/>
        </w:rPr>
        <w:t>E</w:t>
      </w:r>
      <w:r>
        <w:rPr>
          <w:b/>
          <w:bCs/>
          <w:sz w:val="28"/>
          <w:szCs w:val="28"/>
        </w:rPr>
        <w:t>arth</w:t>
      </w:r>
    </w:p>
    <w:p w14:paraId="28E555A3" w14:textId="011325E3" w:rsidR="00B1650F" w:rsidRPr="003D2BD8" w:rsidRDefault="00B1650F" w:rsidP="003D2BD8">
      <w:pPr>
        <w:spacing w:after="0" w:line="240"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Rom.11</w:t>
      </w:r>
    </w:p>
    <w:sectPr w:rsidR="00B1650F" w:rsidRPr="003D2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D5409"/>
    <w:multiLevelType w:val="hybridMultilevel"/>
    <w:tmpl w:val="2B7E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156B70"/>
    <w:multiLevelType w:val="hybridMultilevel"/>
    <w:tmpl w:val="E9E8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881404">
    <w:abstractNumId w:val="0"/>
  </w:num>
  <w:num w:numId="2" w16cid:durableId="86012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D8"/>
    <w:rsid w:val="00021491"/>
    <w:rsid w:val="00026E4D"/>
    <w:rsid w:val="00047CFE"/>
    <w:rsid w:val="00084972"/>
    <w:rsid w:val="00097E5D"/>
    <w:rsid w:val="000D36BB"/>
    <w:rsid w:val="001827D4"/>
    <w:rsid w:val="00203390"/>
    <w:rsid w:val="00236F4B"/>
    <w:rsid w:val="00341D09"/>
    <w:rsid w:val="003666AA"/>
    <w:rsid w:val="003C0FC0"/>
    <w:rsid w:val="003C55FB"/>
    <w:rsid w:val="003D2BD8"/>
    <w:rsid w:val="004A2868"/>
    <w:rsid w:val="0058134B"/>
    <w:rsid w:val="00582562"/>
    <w:rsid w:val="006142B8"/>
    <w:rsid w:val="00722AEA"/>
    <w:rsid w:val="008C3146"/>
    <w:rsid w:val="00934EF1"/>
    <w:rsid w:val="009C5666"/>
    <w:rsid w:val="009D116D"/>
    <w:rsid w:val="009E151E"/>
    <w:rsid w:val="009E3CA6"/>
    <w:rsid w:val="00A769A0"/>
    <w:rsid w:val="00B1650F"/>
    <w:rsid w:val="00B74567"/>
    <w:rsid w:val="00BA3F40"/>
    <w:rsid w:val="00BE3D3A"/>
    <w:rsid w:val="00C02108"/>
    <w:rsid w:val="00C208CC"/>
    <w:rsid w:val="00C40C93"/>
    <w:rsid w:val="00D570DA"/>
    <w:rsid w:val="00D87D6B"/>
    <w:rsid w:val="00DC3800"/>
    <w:rsid w:val="00DF09C5"/>
    <w:rsid w:val="00E26051"/>
    <w:rsid w:val="00E46659"/>
    <w:rsid w:val="00F12759"/>
    <w:rsid w:val="00F845E8"/>
    <w:rsid w:val="00FA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D89B"/>
  <w15:chartTrackingRefBased/>
  <w15:docId w15:val="{AA8A95FE-BB9A-4E6E-BE3B-65765482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BD8"/>
    <w:rPr>
      <w:rFonts w:eastAsiaTheme="majorEastAsia" w:cstheme="majorBidi"/>
      <w:color w:val="272727" w:themeColor="text1" w:themeTint="D8"/>
    </w:rPr>
  </w:style>
  <w:style w:type="paragraph" w:styleId="Title">
    <w:name w:val="Title"/>
    <w:basedOn w:val="Normal"/>
    <w:next w:val="Normal"/>
    <w:link w:val="TitleChar"/>
    <w:uiPriority w:val="10"/>
    <w:qFormat/>
    <w:rsid w:val="003D2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BD8"/>
    <w:pPr>
      <w:spacing w:before="160"/>
      <w:jc w:val="center"/>
    </w:pPr>
    <w:rPr>
      <w:i/>
      <w:iCs/>
      <w:color w:val="404040" w:themeColor="text1" w:themeTint="BF"/>
    </w:rPr>
  </w:style>
  <w:style w:type="character" w:customStyle="1" w:styleId="QuoteChar">
    <w:name w:val="Quote Char"/>
    <w:basedOn w:val="DefaultParagraphFont"/>
    <w:link w:val="Quote"/>
    <w:uiPriority w:val="29"/>
    <w:rsid w:val="003D2BD8"/>
    <w:rPr>
      <w:i/>
      <w:iCs/>
      <w:color w:val="404040" w:themeColor="text1" w:themeTint="BF"/>
    </w:rPr>
  </w:style>
  <w:style w:type="paragraph" w:styleId="ListParagraph">
    <w:name w:val="List Paragraph"/>
    <w:basedOn w:val="Normal"/>
    <w:uiPriority w:val="34"/>
    <w:qFormat/>
    <w:rsid w:val="003D2BD8"/>
    <w:pPr>
      <w:ind w:left="720"/>
      <w:contextualSpacing/>
    </w:pPr>
  </w:style>
  <w:style w:type="character" w:styleId="IntenseEmphasis">
    <w:name w:val="Intense Emphasis"/>
    <w:basedOn w:val="DefaultParagraphFont"/>
    <w:uiPriority w:val="21"/>
    <w:qFormat/>
    <w:rsid w:val="003D2BD8"/>
    <w:rPr>
      <w:i/>
      <w:iCs/>
      <w:color w:val="0F4761" w:themeColor="accent1" w:themeShade="BF"/>
    </w:rPr>
  </w:style>
  <w:style w:type="paragraph" w:styleId="IntenseQuote">
    <w:name w:val="Intense Quote"/>
    <w:basedOn w:val="Normal"/>
    <w:next w:val="Normal"/>
    <w:link w:val="IntenseQuoteChar"/>
    <w:uiPriority w:val="30"/>
    <w:qFormat/>
    <w:rsid w:val="003D2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BD8"/>
    <w:rPr>
      <w:i/>
      <w:iCs/>
      <w:color w:val="0F4761" w:themeColor="accent1" w:themeShade="BF"/>
    </w:rPr>
  </w:style>
  <w:style w:type="character" w:styleId="IntenseReference">
    <w:name w:val="Intense Reference"/>
    <w:basedOn w:val="DefaultParagraphFont"/>
    <w:uiPriority w:val="32"/>
    <w:qFormat/>
    <w:rsid w:val="003D2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30</cp:revision>
  <dcterms:created xsi:type="dcterms:W3CDTF">2026-04-22T11:58:00Z</dcterms:created>
  <dcterms:modified xsi:type="dcterms:W3CDTF">2026-04-22T17:27:00Z</dcterms:modified>
</cp:coreProperties>
</file>