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90C1" w14:textId="298DC8D7" w:rsidR="001827D4" w:rsidRPr="00066A87" w:rsidRDefault="00066A87" w:rsidP="00066A87">
      <w:pPr>
        <w:spacing w:after="0" w:line="240" w:lineRule="auto"/>
        <w:jc w:val="center"/>
        <w:rPr>
          <w:b/>
          <w:bCs/>
          <w:sz w:val="28"/>
          <w:szCs w:val="28"/>
        </w:rPr>
      </w:pPr>
      <w:r w:rsidRPr="00066A87">
        <w:rPr>
          <w:b/>
          <w:bCs/>
          <w:sz w:val="28"/>
          <w:szCs w:val="28"/>
        </w:rPr>
        <w:t>Romans Part 2</w:t>
      </w:r>
    </w:p>
    <w:p w14:paraId="2FA8CF3E" w14:textId="32C74058" w:rsidR="00066A87" w:rsidRPr="00066A87" w:rsidRDefault="00066A87" w:rsidP="00066A87">
      <w:pPr>
        <w:spacing w:after="0" w:line="240" w:lineRule="auto"/>
        <w:jc w:val="center"/>
        <w:rPr>
          <w:b/>
          <w:bCs/>
          <w:sz w:val="28"/>
          <w:szCs w:val="28"/>
        </w:rPr>
      </w:pPr>
      <w:r w:rsidRPr="00066A87">
        <w:rPr>
          <w:b/>
          <w:bCs/>
          <w:sz w:val="28"/>
          <w:szCs w:val="28"/>
        </w:rPr>
        <w:t>Lesson 6</w:t>
      </w:r>
    </w:p>
    <w:p w14:paraId="07891451" w14:textId="7528A24D" w:rsidR="00066A87" w:rsidRDefault="00066A87" w:rsidP="00066A87">
      <w:pPr>
        <w:spacing w:after="0" w:line="240" w:lineRule="auto"/>
        <w:jc w:val="center"/>
        <w:rPr>
          <w:sz w:val="28"/>
          <w:szCs w:val="28"/>
        </w:rPr>
      </w:pPr>
      <w:r w:rsidRPr="00066A87">
        <w:rPr>
          <w:b/>
          <w:bCs/>
          <w:sz w:val="28"/>
          <w:szCs w:val="28"/>
        </w:rPr>
        <w:t>Kay Arthur</w:t>
      </w:r>
    </w:p>
    <w:p w14:paraId="72540028" w14:textId="77777777" w:rsidR="00066A87" w:rsidRDefault="00066A87" w:rsidP="00066A87">
      <w:pPr>
        <w:spacing w:after="0" w:line="240" w:lineRule="auto"/>
        <w:rPr>
          <w:sz w:val="28"/>
          <w:szCs w:val="28"/>
        </w:rPr>
      </w:pPr>
    </w:p>
    <w:p w14:paraId="0AD6E2B3" w14:textId="1B3D35DD" w:rsidR="00066A87" w:rsidRPr="00A87D2C" w:rsidRDefault="00A87D2C" w:rsidP="00066A87">
      <w:pPr>
        <w:spacing w:after="0" w:line="240" w:lineRule="auto"/>
        <w:rPr>
          <w:b/>
          <w:bCs/>
          <w:sz w:val="28"/>
          <w:szCs w:val="28"/>
        </w:rPr>
      </w:pPr>
      <w:r w:rsidRPr="00A87D2C">
        <w:rPr>
          <w:b/>
          <w:bCs/>
          <w:sz w:val="28"/>
          <w:szCs w:val="28"/>
        </w:rPr>
        <w:t>The Christian’s Relationship to the Law</w:t>
      </w:r>
    </w:p>
    <w:p w14:paraId="6615D3BC" w14:textId="21D11A19" w:rsidR="00A87D2C" w:rsidRPr="00A87D2C" w:rsidRDefault="00A87D2C" w:rsidP="00066A87">
      <w:pPr>
        <w:spacing w:after="0" w:line="240" w:lineRule="auto"/>
        <w:rPr>
          <w:b/>
          <w:bCs/>
          <w:sz w:val="28"/>
          <w:szCs w:val="28"/>
        </w:rPr>
      </w:pPr>
      <w:r w:rsidRPr="00A87D2C">
        <w:rPr>
          <w:b/>
          <w:bCs/>
          <w:sz w:val="28"/>
          <w:szCs w:val="28"/>
        </w:rPr>
        <w:t>Romans 7</w:t>
      </w:r>
    </w:p>
    <w:p w14:paraId="39241D0C" w14:textId="09882F4E" w:rsidR="00A87D2C" w:rsidRDefault="00A87D2C" w:rsidP="00066A87">
      <w:pPr>
        <w:spacing w:after="0" w:line="240" w:lineRule="auto"/>
        <w:rPr>
          <w:sz w:val="28"/>
          <w:szCs w:val="28"/>
        </w:rPr>
      </w:pPr>
      <w:r w:rsidRPr="00D65C60">
        <w:rPr>
          <w:b/>
          <w:bCs/>
          <w:sz w:val="28"/>
          <w:szCs w:val="28"/>
        </w:rPr>
        <w:t>Rom. 5</w:t>
      </w:r>
      <w:r>
        <w:rPr>
          <w:sz w:val="28"/>
          <w:szCs w:val="28"/>
        </w:rPr>
        <w:t xml:space="preserve"> We are no longer in the first Adam</w:t>
      </w:r>
      <w:r w:rsidR="00D65C60">
        <w:rPr>
          <w:sz w:val="28"/>
          <w:szCs w:val="28"/>
        </w:rPr>
        <w:t>,</w:t>
      </w:r>
      <w:r>
        <w:rPr>
          <w:sz w:val="28"/>
          <w:szCs w:val="28"/>
        </w:rPr>
        <w:t xml:space="preserve"> but we are in the last Adam.</w:t>
      </w:r>
    </w:p>
    <w:p w14:paraId="71AC60DE" w14:textId="158BB1E4" w:rsidR="00A87D2C" w:rsidRDefault="00A87D2C" w:rsidP="00066A87">
      <w:pPr>
        <w:spacing w:after="0" w:line="240" w:lineRule="auto"/>
        <w:rPr>
          <w:sz w:val="28"/>
          <w:szCs w:val="28"/>
        </w:rPr>
      </w:pPr>
      <w:r>
        <w:rPr>
          <w:sz w:val="28"/>
          <w:szCs w:val="28"/>
        </w:rPr>
        <w:t xml:space="preserve">Sin no longer reigns but righteousness reigns; no longer does death reign but life reigns through </w:t>
      </w:r>
      <w:r w:rsidR="00AE4CDB">
        <w:rPr>
          <w:sz w:val="28"/>
          <w:szCs w:val="28"/>
        </w:rPr>
        <w:t xml:space="preserve">grace unto eternal life through </w:t>
      </w:r>
      <w:r>
        <w:rPr>
          <w:sz w:val="28"/>
          <w:szCs w:val="28"/>
        </w:rPr>
        <w:t xml:space="preserve">Jesus Christ our Lord. </w:t>
      </w:r>
    </w:p>
    <w:p w14:paraId="0BFDDA8C" w14:textId="35EB9CD6" w:rsidR="00AE4CDB" w:rsidRDefault="00AE4CDB" w:rsidP="00066A87">
      <w:pPr>
        <w:spacing w:after="0" w:line="240" w:lineRule="auto"/>
        <w:rPr>
          <w:sz w:val="28"/>
          <w:szCs w:val="28"/>
        </w:rPr>
      </w:pPr>
      <w:r w:rsidRPr="00D65C60">
        <w:rPr>
          <w:b/>
          <w:bCs/>
          <w:sz w:val="28"/>
          <w:szCs w:val="28"/>
        </w:rPr>
        <w:t>Rom. 6</w:t>
      </w:r>
      <w:r>
        <w:rPr>
          <w:sz w:val="28"/>
          <w:szCs w:val="28"/>
        </w:rPr>
        <w:t xml:space="preserve"> Paul answers questions against the doctrine of justification by faith. He shows us that since we died to sin</w:t>
      </w:r>
      <w:r w:rsidR="00D65C60">
        <w:rPr>
          <w:sz w:val="28"/>
          <w:szCs w:val="28"/>
        </w:rPr>
        <w:t>,</w:t>
      </w:r>
      <w:r>
        <w:rPr>
          <w:sz w:val="28"/>
          <w:szCs w:val="28"/>
        </w:rPr>
        <w:t xml:space="preserve"> we died to its power, dominion and we have been united with Christ in His death, burial and resurrection. Therefore, our old man, all that we were in Adam died so that now our body is no longer an instrument of sin. He who has died is freed from sin</w:t>
      </w:r>
      <w:r w:rsidR="00D65C60">
        <w:rPr>
          <w:sz w:val="28"/>
          <w:szCs w:val="28"/>
        </w:rPr>
        <w:t>.</w:t>
      </w:r>
    </w:p>
    <w:p w14:paraId="5070C209" w14:textId="1A567FCF" w:rsidR="00AE4CDB" w:rsidRDefault="00AE4CDB" w:rsidP="00066A87">
      <w:pPr>
        <w:spacing w:after="0" w:line="240" w:lineRule="auto"/>
        <w:rPr>
          <w:sz w:val="28"/>
          <w:szCs w:val="28"/>
        </w:rPr>
      </w:pPr>
      <w:r>
        <w:rPr>
          <w:sz w:val="28"/>
          <w:szCs w:val="28"/>
        </w:rPr>
        <w:t xml:space="preserve">We are not going to sin because we are not under Law. Sin is not to be Master over us. We are no longer slaves to sin but slaves of God and bear fruit unto righteousness </w:t>
      </w:r>
      <w:proofErr w:type="gramStart"/>
      <w:r>
        <w:rPr>
          <w:sz w:val="28"/>
          <w:szCs w:val="28"/>
        </w:rPr>
        <w:t>as a result of</w:t>
      </w:r>
      <w:proofErr w:type="gramEnd"/>
      <w:r>
        <w:rPr>
          <w:sz w:val="28"/>
          <w:szCs w:val="28"/>
        </w:rPr>
        <w:t xml:space="preserve"> that union.</w:t>
      </w:r>
    </w:p>
    <w:p w14:paraId="46AB57FA" w14:textId="4E32E6D2" w:rsidR="00AE4CDB" w:rsidRDefault="00AE4CDB" w:rsidP="00066A87">
      <w:pPr>
        <w:spacing w:after="0" w:line="240" w:lineRule="auto"/>
        <w:rPr>
          <w:sz w:val="28"/>
          <w:szCs w:val="28"/>
        </w:rPr>
      </w:pPr>
      <w:r w:rsidRPr="001E7A0E">
        <w:rPr>
          <w:b/>
          <w:bCs/>
          <w:sz w:val="28"/>
          <w:szCs w:val="28"/>
        </w:rPr>
        <w:t>Rom</w:t>
      </w:r>
      <w:r w:rsidR="00D65C60">
        <w:rPr>
          <w:b/>
          <w:bCs/>
          <w:sz w:val="28"/>
          <w:szCs w:val="28"/>
        </w:rPr>
        <w:t>.</w:t>
      </w:r>
      <w:r w:rsidRPr="001E7A0E">
        <w:rPr>
          <w:b/>
          <w:bCs/>
          <w:sz w:val="28"/>
          <w:szCs w:val="28"/>
        </w:rPr>
        <w:t xml:space="preserve"> 7</w:t>
      </w:r>
      <w:r>
        <w:rPr>
          <w:sz w:val="28"/>
          <w:szCs w:val="28"/>
        </w:rPr>
        <w:t xml:space="preserve"> There are 20 references to the Law.</w:t>
      </w:r>
    </w:p>
    <w:p w14:paraId="140F7F89" w14:textId="79F1DB2F" w:rsidR="00AE4CDB" w:rsidRDefault="00AE4CDB" w:rsidP="00066A87">
      <w:pPr>
        <w:spacing w:after="0" w:line="240" w:lineRule="auto"/>
        <w:rPr>
          <w:sz w:val="28"/>
          <w:szCs w:val="28"/>
        </w:rPr>
      </w:pPr>
      <w:r>
        <w:rPr>
          <w:sz w:val="28"/>
          <w:szCs w:val="28"/>
        </w:rPr>
        <w:t>“I” is used 30 times and that “I” is talking about a person’s relationship to the Law.</w:t>
      </w:r>
    </w:p>
    <w:p w14:paraId="1A4B2D83" w14:textId="73AA56FF" w:rsidR="00AE4CDB" w:rsidRDefault="00AE4CDB" w:rsidP="00066A87">
      <w:pPr>
        <w:spacing w:after="0" w:line="240" w:lineRule="auto"/>
        <w:rPr>
          <w:sz w:val="28"/>
          <w:szCs w:val="28"/>
        </w:rPr>
      </w:pPr>
      <w:r w:rsidRPr="001E7A0E">
        <w:rPr>
          <w:b/>
          <w:bCs/>
          <w:sz w:val="28"/>
          <w:szCs w:val="28"/>
        </w:rPr>
        <w:t xml:space="preserve">Rom. </w:t>
      </w:r>
      <w:proofErr w:type="gramStart"/>
      <w:r w:rsidRPr="001E7A0E">
        <w:rPr>
          <w:b/>
          <w:bCs/>
          <w:sz w:val="28"/>
          <w:szCs w:val="28"/>
        </w:rPr>
        <w:t>7:6</w:t>
      </w:r>
      <w:r>
        <w:rPr>
          <w:sz w:val="28"/>
          <w:szCs w:val="28"/>
        </w:rPr>
        <w:t xml:space="preserve">  Only</w:t>
      </w:r>
      <w:proofErr w:type="gramEnd"/>
      <w:r>
        <w:rPr>
          <w:sz w:val="28"/>
          <w:szCs w:val="28"/>
        </w:rPr>
        <w:t xml:space="preserve"> reference to the Spirit.</w:t>
      </w:r>
    </w:p>
    <w:p w14:paraId="4F4CD8CA" w14:textId="3843B44B" w:rsidR="00AE4CDB" w:rsidRDefault="00AE4CDB" w:rsidP="00066A87">
      <w:pPr>
        <w:spacing w:after="0" w:line="240" w:lineRule="auto"/>
        <w:rPr>
          <w:sz w:val="28"/>
          <w:szCs w:val="28"/>
        </w:rPr>
      </w:pPr>
      <w:r>
        <w:rPr>
          <w:sz w:val="28"/>
          <w:szCs w:val="28"/>
        </w:rPr>
        <w:t>The emphasis is on the Law. Why?</w:t>
      </w:r>
    </w:p>
    <w:p w14:paraId="79C2BE1F" w14:textId="76184B1B" w:rsidR="00AE4CDB" w:rsidRPr="001E7A0E" w:rsidRDefault="00AE4CDB" w:rsidP="00066A87">
      <w:pPr>
        <w:spacing w:after="0" w:line="240" w:lineRule="auto"/>
        <w:rPr>
          <w:sz w:val="28"/>
          <w:szCs w:val="28"/>
        </w:rPr>
      </w:pPr>
      <w:r w:rsidRPr="001E7A0E">
        <w:rPr>
          <w:b/>
          <w:bCs/>
          <w:sz w:val="28"/>
          <w:szCs w:val="28"/>
        </w:rPr>
        <w:t xml:space="preserve">Rom. 3:20 </w:t>
      </w:r>
      <w:r w:rsidR="00BC697D">
        <w:rPr>
          <w:sz w:val="28"/>
          <w:szCs w:val="28"/>
        </w:rPr>
        <w:t>Through the Law comes the knowledge of sin. No flesh will be justified by the Law, in His sight</w:t>
      </w:r>
    </w:p>
    <w:p w14:paraId="1FB603FB" w14:textId="120852F9" w:rsidR="001E7A0E" w:rsidRDefault="001E7A0E" w:rsidP="00066A87">
      <w:pPr>
        <w:spacing w:after="0" w:line="240" w:lineRule="auto"/>
        <w:rPr>
          <w:sz w:val="28"/>
          <w:szCs w:val="28"/>
        </w:rPr>
      </w:pPr>
      <w:r>
        <w:rPr>
          <w:b/>
          <w:bCs/>
          <w:sz w:val="28"/>
          <w:szCs w:val="28"/>
        </w:rPr>
        <w:t xml:space="preserve">Rom. 5:20 </w:t>
      </w:r>
      <w:r w:rsidR="00BC697D">
        <w:rPr>
          <w:sz w:val="28"/>
          <w:szCs w:val="28"/>
        </w:rPr>
        <w:t>The Law came in that the transgression might increase</w:t>
      </w:r>
    </w:p>
    <w:p w14:paraId="6364810E" w14:textId="5E7F14E6" w:rsidR="00BC697D" w:rsidRDefault="00BC697D" w:rsidP="00066A87">
      <w:pPr>
        <w:spacing w:after="0" w:line="240" w:lineRule="auto"/>
        <w:rPr>
          <w:sz w:val="28"/>
          <w:szCs w:val="28"/>
        </w:rPr>
      </w:pPr>
      <w:r w:rsidRPr="00BC697D">
        <w:rPr>
          <w:b/>
          <w:bCs/>
          <w:sz w:val="28"/>
          <w:szCs w:val="28"/>
        </w:rPr>
        <w:t>Rom. 6:14</w:t>
      </w:r>
      <w:r>
        <w:rPr>
          <w:sz w:val="28"/>
          <w:szCs w:val="28"/>
        </w:rPr>
        <w:t xml:space="preserve"> You are not under Law but under grace. Sin will not be Master over us</w:t>
      </w:r>
    </w:p>
    <w:p w14:paraId="741BCFFC" w14:textId="01098059" w:rsidR="00BC697D" w:rsidRDefault="00BC697D" w:rsidP="00066A87">
      <w:pPr>
        <w:spacing w:after="0" w:line="240" w:lineRule="auto"/>
        <w:rPr>
          <w:sz w:val="28"/>
          <w:szCs w:val="28"/>
        </w:rPr>
      </w:pPr>
      <w:r w:rsidRPr="00BC697D">
        <w:rPr>
          <w:b/>
          <w:bCs/>
          <w:sz w:val="28"/>
          <w:szCs w:val="28"/>
        </w:rPr>
        <w:t>Rom. 7:1-6</w:t>
      </w:r>
      <w:r>
        <w:rPr>
          <w:sz w:val="28"/>
          <w:szCs w:val="28"/>
        </w:rPr>
        <w:t xml:space="preserve"> Why we are not under the Law</w:t>
      </w:r>
    </w:p>
    <w:p w14:paraId="0AAE0CEC" w14:textId="4E46C9A4" w:rsidR="00BC697D" w:rsidRDefault="00BC697D" w:rsidP="00066A87">
      <w:pPr>
        <w:spacing w:after="0" w:line="240" w:lineRule="auto"/>
        <w:rPr>
          <w:sz w:val="28"/>
          <w:szCs w:val="28"/>
        </w:rPr>
      </w:pPr>
      <w:r>
        <w:rPr>
          <w:sz w:val="28"/>
          <w:szCs w:val="28"/>
        </w:rPr>
        <w:t>The Law cannot sanctify a man. It cannot take care of indwelling sin.</w:t>
      </w:r>
    </w:p>
    <w:p w14:paraId="333E572B" w14:textId="02079E0B" w:rsidR="00BC697D" w:rsidRDefault="00BC697D" w:rsidP="00066A87">
      <w:pPr>
        <w:spacing w:after="0" w:line="240" w:lineRule="auto"/>
        <w:rPr>
          <w:sz w:val="28"/>
          <w:szCs w:val="28"/>
        </w:rPr>
      </w:pPr>
      <w:r>
        <w:rPr>
          <w:sz w:val="28"/>
          <w:szCs w:val="28"/>
        </w:rPr>
        <w:t>He’s already shown us that the Law cannot justify us. Now he is going to show us how the Law cannot sanctify us. This teaching is overwhelming for the Jew. But the Christian needs to understand this too because he has a thirst for righteousness, due to the Holy Spirit’s indwelling.</w:t>
      </w:r>
    </w:p>
    <w:p w14:paraId="27B6D2F5" w14:textId="0E8CD7A2" w:rsidR="00BC697D" w:rsidRDefault="00BC697D" w:rsidP="00066A87">
      <w:pPr>
        <w:spacing w:after="0" w:line="240" w:lineRule="auto"/>
        <w:rPr>
          <w:sz w:val="28"/>
          <w:szCs w:val="28"/>
        </w:rPr>
      </w:pPr>
      <w:r>
        <w:rPr>
          <w:sz w:val="28"/>
          <w:szCs w:val="28"/>
        </w:rPr>
        <w:t>The believer needs to know the Old Testament truth because it is the foundation for the New Testament.</w:t>
      </w:r>
    </w:p>
    <w:p w14:paraId="4835A3AF" w14:textId="091FC354" w:rsidR="00BC697D" w:rsidRDefault="00CD70DF" w:rsidP="00066A87">
      <w:pPr>
        <w:spacing w:after="0" w:line="240" w:lineRule="auto"/>
        <w:rPr>
          <w:sz w:val="28"/>
          <w:szCs w:val="28"/>
        </w:rPr>
      </w:pPr>
      <w:r>
        <w:rPr>
          <w:sz w:val="28"/>
          <w:szCs w:val="28"/>
        </w:rPr>
        <w:t>Bottom line: The Law can never sanctify. Trying to keep it just defeats you.</w:t>
      </w:r>
    </w:p>
    <w:p w14:paraId="4E561F7D" w14:textId="1348D4AA" w:rsidR="00CD70DF" w:rsidRDefault="00CD70DF" w:rsidP="00066A87">
      <w:pPr>
        <w:spacing w:after="0" w:line="240" w:lineRule="auto"/>
        <w:rPr>
          <w:sz w:val="28"/>
          <w:szCs w:val="28"/>
        </w:rPr>
      </w:pPr>
    </w:p>
    <w:p w14:paraId="364C285E" w14:textId="77777777" w:rsidR="00CD70DF" w:rsidRDefault="00CD70DF" w:rsidP="00066A87">
      <w:pPr>
        <w:spacing w:after="0" w:line="240" w:lineRule="auto"/>
        <w:rPr>
          <w:sz w:val="28"/>
          <w:szCs w:val="28"/>
        </w:rPr>
      </w:pPr>
    </w:p>
    <w:p w14:paraId="2610FEDC" w14:textId="7E6EE7CE" w:rsidR="00CD70DF" w:rsidRDefault="00CD70DF" w:rsidP="00066A87">
      <w:pPr>
        <w:spacing w:after="0" w:line="240" w:lineRule="auto"/>
        <w:rPr>
          <w:sz w:val="28"/>
          <w:szCs w:val="28"/>
        </w:rPr>
      </w:pPr>
      <w:r w:rsidRPr="00CD70DF">
        <w:rPr>
          <w:b/>
          <w:bCs/>
          <w:sz w:val="28"/>
          <w:szCs w:val="28"/>
        </w:rPr>
        <w:t>Rom. 6:15-7:6</w:t>
      </w:r>
      <w:r>
        <w:rPr>
          <w:sz w:val="28"/>
          <w:szCs w:val="28"/>
        </w:rPr>
        <w:t xml:space="preserve"> Paul has answered the question, “Shall we sin because we are not under Law but under grace?”</w:t>
      </w:r>
    </w:p>
    <w:p w14:paraId="790D721A" w14:textId="6F3F8933" w:rsidR="00CD70DF" w:rsidRDefault="00CD70DF" w:rsidP="00066A87">
      <w:pPr>
        <w:spacing w:after="0" w:line="240" w:lineRule="auto"/>
        <w:rPr>
          <w:sz w:val="28"/>
          <w:szCs w:val="28"/>
        </w:rPr>
      </w:pPr>
      <w:r w:rsidRPr="00CD70DF">
        <w:rPr>
          <w:b/>
          <w:bCs/>
          <w:sz w:val="28"/>
          <w:szCs w:val="28"/>
        </w:rPr>
        <w:t>Rom 7:7</w:t>
      </w:r>
      <w:r>
        <w:rPr>
          <w:sz w:val="28"/>
          <w:szCs w:val="28"/>
        </w:rPr>
        <w:t xml:space="preserve"> Now he asks, “Is the Law sin?” “May it never be.”</w:t>
      </w:r>
    </w:p>
    <w:p w14:paraId="7AAEB52D" w14:textId="654B8E02" w:rsidR="00CD70DF" w:rsidRDefault="00CD70DF" w:rsidP="00066A87">
      <w:pPr>
        <w:spacing w:after="0" w:line="240" w:lineRule="auto"/>
        <w:rPr>
          <w:sz w:val="28"/>
          <w:szCs w:val="28"/>
        </w:rPr>
      </w:pPr>
      <w:r w:rsidRPr="00CD70DF">
        <w:rPr>
          <w:b/>
          <w:bCs/>
          <w:sz w:val="28"/>
          <w:szCs w:val="28"/>
        </w:rPr>
        <w:t>Rom. 7:13</w:t>
      </w:r>
      <w:r>
        <w:rPr>
          <w:sz w:val="28"/>
          <w:szCs w:val="28"/>
        </w:rPr>
        <w:t xml:space="preserve"> “Did that which is good then, become death to me?” “Certainly not!”</w:t>
      </w:r>
    </w:p>
    <w:p w14:paraId="571DAC20" w14:textId="28681758" w:rsidR="000A6207" w:rsidRDefault="00C47E62" w:rsidP="00066A87">
      <w:pPr>
        <w:spacing w:after="0" w:line="240" w:lineRule="auto"/>
        <w:rPr>
          <w:sz w:val="28"/>
          <w:szCs w:val="28"/>
        </w:rPr>
      </w:pPr>
      <w:r w:rsidRPr="00C47E62">
        <w:rPr>
          <w:b/>
          <w:bCs/>
          <w:sz w:val="28"/>
          <w:szCs w:val="28"/>
        </w:rPr>
        <w:t>Rom. 7:1-5</w:t>
      </w:r>
      <w:r>
        <w:rPr>
          <w:sz w:val="28"/>
          <w:szCs w:val="28"/>
        </w:rPr>
        <w:t xml:space="preserve"> We died to the Law through our union to Jesus Christ</w:t>
      </w:r>
    </w:p>
    <w:p w14:paraId="0C530EE2" w14:textId="630AE72F" w:rsidR="00C47E62" w:rsidRDefault="00C47E62" w:rsidP="00066A87">
      <w:pPr>
        <w:spacing w:after="0" w:line="240" w:lineRule="auto"/>
        <w:rPr>
          <w:sz w:val="28"/>
          <w:szCs w:val="28"/>
        </w:rPr>
      </w:pPr>
      <w:r w:rsidRPr="00C47E62">
        <w:rPr>
          <w:b/>
          <w:bCs/>
          <w:sz w:val="28"/>
          <w:szCs w:val="28"/>
        </w:rPr>
        <w:t>Rom. 7:7-12</w:t>
      </w:r>
      <w:r>
        <w:rPr>
          <w:sz w:val="28"/>
          <w:szCs w:val="28"/>
        </w:rPr>
        <w:t xml:space="preserve"> The Law is the means of revealing sin</w:t>
      </w:r>
    </w:p>
    <w:p w14:paraId="69FB9E73" w14:textId="1DDABA96" w:rsidR="00C47E62" w:rsidRDefault="00C47E62" w:rsidP="00066A87">
      <w:pPr>
        <w:spacing w:after="0" w:line="240" w:lineRule="auto"/>
        <w:rPr>
          <w:sz w:val="28"/>
          <w:szCs w:val="28"/>
        </w:rPr>
      </w:pPr>
      <w:r w:rsidRPr="00D65C60">
        <w:rPr>
          <w:b/>
          <w:bCs/>
          <w:sz w:val="28"/>
          <w:szCs w:val="28"/>
        </w:rPr>
        <w:t>The Law and its relationship to salvation:</w:t>
      </w:r>
      <w:r>
        <w:rPr>
          <w:sz w:val="28"/>
          <w:szCs w:val="28"/>
        </w:rPr>
        <w:br/>
      </w:r>
      <w:r w:rsidRPr="00C47E62">
        <w:rPr>
          <w:b/>
          <w:bCs/>
          <w:sz w:val="28"/>
          <w:szCs w:val="28"/>
        </w:rPr>
        <w:t>Rom. 7:1</w:t>
      </w:r>
      <w:r>
        <w:rPr>
          <w:sz w:val="28"/>
          <w:szCs w:val="28"/>
        </w:rPr>
        <w:t xml:space="preserve"> Paul is directing his statements primarily to the Jews.</w:t>
      </w:r>
    </w:p>
    <w:p w14:paraId="62A3F408" w14:textId="38B91FBB" w:rsidR="00C47E62" w:rsidRPr="00C47E62" w:rsidRDefault="00C47E62" w:rsidP="00066A87">
      <w:pPr>
        <w:spacing w:after="0" w:line="240" w:lineRule="auto"/>
        <w:rPr>
          <w:b/>
          <w:bCs/>
          <w:sz w:val="28"/>
          <w:szCs w:val="28"/>
        </w:rPr>
      </w:pPr>
      <w:r w:rsidRPr="00C47E62">
        <w:rPr>
          <w:b/>
          <w:bCs/>
          <w:sz w:val="28"/>
          <w:szCs w:val="28"/>
        </w:rPr>
        <w:t>Paul picks marriage as his illustration because:</w:t>
      </w:r>
    </w:p>
    <w:p w14:paraId="5E712D96" w14:textId="6D8B01BD" w:rsidR="00C47E62" w:rsidRDefault="00C47E62" w:rsidP="00C47E62">
      <w:pPr>
        <w:pStyle w:val="ListParagraph"/>
        <w:numPr>
          <w:ilvl w:val="0"/>
          <w:numId w:val="1"/>
        </w:numPr>
        <w:spacing w:after="0" w:line="240" w:lineRule="auto"/>
        <w:rPr>
          <w:sz w:val="28"/>
          <w:szCs w:val="28"/>
        </w:rPr>
      </w:pPr>
      <w:r>
        <w:rPr>
          <w:sz w:val="28"/>
          <w:szCs w:val="28"/>
        </w:rPr>
        <w:t>Marriage is permanent in God’s eyes</w:t>
      </w:r>
    </w:p>
    <w:p w14:paraId="7B51CDA2" w14:textId="70DA2691" w:rsidR="00C47E62" w:rsidRDefault="00C47E62" w:rsidP="00C47E62">
      <w:pPr>
        <w:pStyle w:val="ListParagraph"/>
        <w:numPr>
          <w:ilvl w:val="0"/>
          <w:numId w:val="1"/>
        </w:numPr>
        <w:spacing w:after="0" w:line="240" w:lineRule="auto"/>
        <w:rPr>
          <w:sz w:val="28"/>
          <w:szCs w:val="28"/>
        </w:rPr>
      </w:pPr>
      <w:r>
        <w:rPr>
          <w:sz w:val="28"/>
          <w:szCs w:val="28"/>
        </w:rPr>
        <w:t>Of our union to Jesus Christ</w:t>
      </w:r>
    </w:p>
    <w:p w14:paraId="215955F0" w14:textId="4442F508" w:rsidR="00C47E62" w:rsidRDefault="00C47E62" w:rsidP="00C47E62">
      <w:pPr>
        <w:spacing w:after="0" w:line="240" w:lineRule="auto"/>
        <w:rPr>
          <w:sz w:val="28"/>
          <w:szCs w:val="28"/>
        </w:rPr>
      </w:pPr>
      <w:r w:rsidRPr="00C47E62">
        <w:rPr>
          <w:b/>
          <w:bCs/>
          <w:sz w:val="28"/>
          <w:szCs w:val="28"/>
        </w:rPr>
        <w:t>Rom. 7:2</w:t>
      </w:r>
      <w:r>
        <w:rPr>
          <w:sz w:val="28"/>
          <w:szCs w:val="28"/>
        </w:rPr>
        <w:t xml:space="preserve"> The Law is good until there is a death.</w:t>
      </w:r>
    </w:p>
    <w:p w14:paraId="57318D8D" w14:textId="2B9EFA9D" w:rsidR="00C47E62" w:rsidRDefault="00C47E62" w:rsidP="00C47E62">
      <w:pPr>
        <w:spacing w:after="0" w:line="240" w:lineRule="auto"/>
        <w:rPr>
          <w:sz w:val="28"/>
          <w:szCs w:val="28"/>
        </w:rPr>
      </w:pPr>
      <w:r>
        <w:rPr>
          <w:sz w:val="28"/>
          <w:szCs w:val="28"/>
        </w:rPr>
        <w:t xml:space="preserve">Jewish women were not allowed to institute a divorce. </w:t>
      </w:r>
      <w:proofErr w:type="gramStart"/>
      <w:r>
        <w:rPr>
          <w:sz w:val="28"/>
          <w:szCs w:val="28"/>
        </w:rPr>
        <w:t>So</w:t>
      </w:r>
      <w:proofErr w:type="gramEnd"/>
      <w:r>
        <w:rPr>
          <w:sz w:val="28"/>
          <w:szCs w:val="28"/>
        </w:rPr>
        <w:t xml:space="preserve"> this Jewish, married woman is bound to her husband until he dies</w:t>
      </w:r>
    </w:p>
    <w:p w14:paraId="7F044FD5" w14:textId="1E7D661F" w:rsidR="00C47E62" w:rsidRDefault="00C47E62" w:rsidP="00C47E62">
      <w:pPr>
        <w:spacing w:after="0" w:line="240" w:lineRule="auto"/>
        <w:rPr>
          <w:sz w:val="28"/>
          <w:szCs w:val="28"/>
        </w:rPr>
      </w:pPr>
      <w:r w:rsidRPr="00C47E62">
        <w:rPr>
          <w:b/>
          <w:bCs/>
          <w:sz w:val="28"/>
          <w:szCs w:val="28"/>
        </w:rPr>
        <w:t>Rom. 7:3</w:t>
      </w:r>
      <w:r w:rsidR="009F249D">
        <w:rPr>
          <w:b/>
          <w:bCs/>
          <w:sz w:val="28"/>
          <w:szCs w:val="28"/>
        </w:rPr>
        <w:t>-4</w:t>
      </w:r>
      <w:r w:rsidRPr="00C47E62">
        <w:rPr>
          <w:b/>
          <w:bCs/>
          <w:sz w:val="28"/>
          <w:szCs w:val="28"/>
        </w:rPr>
        <w:t xml:space="preserve"> </w:t>
      </w:r>
      <w:r w:rsidR="009F249D">
        <w:rPr>
          <w:sz w:val="28"/>
          <w:szCs w:val="28"/>
        </w:rPr>
        <w:t>The first husband is a picture of Christ. When Christ died</w:t>
      </w:r>
      <w:r w:rsidR="007C7AC5">
        <w:rPr>
          <w:sz w:val="28"/>
          <w:szCs w:val="28"/>
        </w:rPr>
        <w:t>,</w:t>
      </w:r>
      <w:r w:rsidR="009F249D">
        <w:rPr>
          <w:sz w:val="28"/>
          <w:szCs w:val="28"/>
        </w:rPr>
        <w:t xml:space="preserve"> we died. So</w:t>
      </w:r>
      <w:r w:rsidR="007C7AC5">
        <w:rPr>
          <w:sz w:val="28"/>
          <w:szCs w:val="28"/>
        </w:rPr>
        <w:t>,</w:t>
      </w:r>
      <w:r w:rsidR="009F249D">
        <w:rPr>
          <w:sz w:val="28"/>
          <w:szCs w:val="28"/>
        </w:rPr>
        <w:t xml:space="preserve"> when Christ </w:t>
      </w:r>
      <w:r w:rsidR="007C7AC5">
        <w:rPr>
          <w:sz w:val="28"/>
          <w:szCs w:val="28"/>
        </w:rPr>
        <w:t xml:space="preserve">was </w:t>
      </w:r>
      <w:proofErr w:type="gramStart"/>
      <w:r w:rsidR="009F249D">
        <w:rPr>
          <w:sz w:val="28"/>
          <w:szCs w:val="28"/>
        </w:rPr>
        <w:t>resurrected</w:t>
      </w:r>
      <w:proofErr w:type="gramEnd"/>
      <w:r w:rsidR="009F249D">
        <w:rPr>
          <w:sz w:val="28"/>
          <w:szCs w:val="28"/>
        </w:rPr>
        <w:t xml:space="preserve"> we </w:t>
      </w:r>
      <w:r w:rsidR="007C7AC5">
        <w:rPr>
          <w:sz w:val="28"/>
          <w:szCs w:val="28"/>
        </w:rPr>
        <w:t>we</w:t>
      </w:r>
      <w:r w:rsidR="009F249D">
        <w:rPr>
          <w:sz w:val="28"/>
          <w:szCs w:val="28"/>
        </w:rPr>
        <w:t>re joined with Christ in His resurrection. The point is this: We were joined/married to the Law. The Law cannot die, but YOU are going to die.</w:t>
      </w:r>
    </w:p>
    <w:p w14:paraId="3BDA8C6F" w14:textId="5B548079" w:rsidR="009F249D" w:rsidRDefault="009F249D" w:rsidP="00C47E62">
      <w:pPr>
        <w:spacing w:after="0" w:line="240" w:lineRule="auto"/>
        <w:rPr>
          <w:sz w:val="28"/>
          <w:szCs w:val="28"/>
        </w:rPr>
      </w:pPr>
      <w:r>
        <w:rPr>
          <w:sz w:val="28"/>
          <w:szCs w:val="28"/>
        </w:rPr>
        <w:t>Because I died in Christ, I am no longer joined/married to the Law</w:t>
      </w:r>
      <w:r w:rsidR="00AE00B1">
        <w:rPr>
          <w:sz w:val="28"/>
          <w:szCs w:val="28"/>
        </w:rPr>
        <w:t xml:space="preserve"> because that death broke that bond to the Law</w:t>
      </w:r>
      <w:r>
        <w:rPr>
          <w:sz w:val="28"/>
          <w:szCs w:val="28"/>
        </w:rPr>
        <w:t>.</w:t>
      </w:r>
    </w:p>
    <w:p w14:paraId="278CA704" w14:textId="4C1D30D4" w:rsidR="00AE00B1" w:rsidRDefault="00E54C2E" w:rsidP="00C47E62">
      <w:pPr>
        <w:spacing w:after="0" w:line="240" w:lineRule="auto"/>
        <w:rPr>
          <w:sz w:val="28"/>
          <w:szCs w:val="28"/>
        </w:rPr>
      </w:pPr>
      <w:r>
        <w:rPr>
          <w:sz w:val="28"/>
          <w:szCs w:val="28"/>
        </w:rPr>
        <w:t xml:space="preserve">There is nothing wrong with the Law. It is good, holy and spiritual. But you break one law, you break it all! There is no pleasing it for it is perfect. </w:t>
      </w:r>
      <w:r w:rsidRPr="00E54C2E">
        <w:rPr>
          <w:b/>
          <w:bCs/>
          <w:sz w:val="28"/>
          <w:szCs w:val="28"/>
        </w:rPr>
        <w:t>Jam. 2:10</w:t>
      </w:r>
    </w:p>
    <w:p w14:paraId="3876E1A3" w14:textId="20B57A95" w:rsidR="00E54C2E" w:rsidRDefault="008E3E4F" w:rsidP="00C47E62">
      <w:pPr>
        <w:spacing w:after="0" w:line="240" w:lineRule="auto"/>
        <w:rPr>
          <w:sz w:val="28"/>
          <w:szCs w:val="28"/>
        </w:rPr>
      </w:pPr>
      <w:r>
        <w:rPr>
          <w:sz w:val="28"/>
          <w:szCs w:val="28"/>
        </w:rPr>
        <w:t>When Mr. Christ comes in, He helps me do it and He does it perfectly.</w:t>
      </w:r>
    </w:p>
    <w:p w14:paraId="5AEC102B" w14:textId="72B44CCD" w:rsidR="008E3E4F" w:rsidRDefault="008E3E4F" w:rsidP="00C47E62">
      <w:pPr>
        <w:spacing w:after="0" w:line="240" w:lineRule="auto"/>
        <w:rPr>
          <w:sz w:val="28"/>
          <w:szCs w:val="28"/>
        </w:rPr>
      </w:pPr>
      <w:r>
        <w:rPr>
          <w:sz w:val="28"/>
          <w:szCs w:val="28"/>
        </w:rPr>
        <w:t xml:space="preserve">In dying with Jesus Christ, He does not nullify the Law, </w:t>
      </w:r>
      <w:r w:rsidRPr="007C7AC5">
        <w:rPr>
          <w:b/>
          <w:bCs/>
          <w:sz w:val="28"/>
          <w:szCs w:val="28"/>
        </w:rPr>
        <w:t>Romans 8:2-4</w:t>
      </w:r>
      <w:r>
        <w:rPr>
          <w:sz w:val="28"/>
          <w:szCs w:val="28"/>
        </w:rPr>
        <w:t xml:space="preserve">, but Christ fulfills the requirement of the Law. </w:t>
      </w:r>
    </w:p>
    <w:p w14:paraId="53A029A6" w14:textId="4EE911D9" w:rsidR="008E3E4F" w:rsidRDefault="008E3E4F" w:rsidP="00C47E62">
      <w:pPr>
        <w:spacing w:after="0" w:line="240" w:lineRule="auto"/>
        <w:rPr>
          <w:sz w:val="28"/>
          <w:szCs w:val="28"/>
        </w:rPr>
      </w:pPr>
      <w:r w:rsidRPr="003C42DC">
        <w:rPr>
          <w:b/>
          <w:bCs/>
          <w:sz w:val="28"/>
          <w:szCs w:val="28"/>
        </w:rPr>
        <w:t>Rom. 7:4</w:t>
      </w:r>
      <w:r>
        <w:rPr>
          <w:sz w:val="28"/>
          <w:szCs w:val="28"/>
        </w:rPr>
        <w:t xml:space="preserve"> I died, not the Law. </w:t>
      </w:r>
    </w:p>
    <w:p w14:paraId="6A9A28BE" w14:textId="039D46E3" w:rsidR="008E3E4F" w:rsidRDefault="008E3E4F" w:rsidP="00C47E62">
      <w:pPr>
        <w:spacing w:after="0" w:line="240" w:lineRule="auto"/>
        <w:rPr>
          <w:sz w:val="28"/>
          <w:szCs w:val="28"/>
        </w:rPr>
      </w:pPr>
      <w:r w:rsidRPr="003C42DC">
        <w:rPr>
          <w:b/>
          <w:bCs/>
          <w:sz w:val="28"/>
          <w:szCs w:val="28"/>
        </w:rPr>
        <w:t>Rom. 6:5</w:t>
      </w:r>
      <w:r>
        <w:rPr>
          <w:sz w:val="28"/>
          <w:szCs w:val="28"/>
        </w:rPr>
        <w:t xml:space="preserve"> We have been united with Him. I </w:t>
      </w:r>
      <w:proofErr w:type="gramStart"/>
      <w:r>
        <w:rPr>
          <w:sz w:val="28"/>
          <w:szCs w:val="28"/>
        </w:rPr>
        <w:t>was joined to</w:t>
      </w:r>
      <w:proofErr w:type="gramEnd"/>
      <w:r>
        <w:rPr>
          <w:sz w:val="28"/>
          <w:szCs w:val="28"/>
        </w:rPr>
        <w:t xml:space="preserve"> another.</w:t>
      </w:r>
    </w:p>
    <w:p w14:paraId="582C7C4C" w14:textId="16E017E1" w:rsidR="009F249D" w:rsidRPr="003C42DC" w:rsidRDefault="008E3E4F" w:rsidP="00C47E62">
      <w:pPr>
        <w:spacing w:after="0" w:line="240" w:lineRule="auto"/>
        <w:rPr>
          <w:b/>
          <w:bCs/>
          <w:sz w:val="28"/>
          <w:szCs w:val="28"/>
        </w:rPr>
      </w:pPr>
      <w:r w:rsidRPr="003C42DC">
        <w:rPr>
          <w:b/>
          <w:bCs/>
          <w:sz w:val="28"/>
          <w:szCs w:val="28"/>
        </w:rPr>
        <w:t xml:space="preserve">Rom. 7:3 </w:t>
      </w:r>
    </w:p>
    <w:p w14:paraId="71112302" w14:textId="670DAA27" w:rsidR="008E3E4F" w:rsidRDefault="008E3E4F" w:rsidP="00C47E62">
      <w:pPr>
        <w:spacing w:after="0" w:line="240" w:lineRule="auto"/>
        <w:rPr>
          <w:sz w:val="28"/>
          <w:szCs w:val="28"/>
        </w:rPr>
      </w:pPr>
      <w:r w:rsidRPr="003C42DC">
        <w:rPr>
          <w:b/>
          <w:bCs/>
          <w:sz w:val="28"/>
          <w:szCs w:val="28"/>
        </w:rPr>
        <w:t>Rom. 7:4</w:t>
      </w:r>
      <w:r>
        <w:rPr>
          <w:sz w:val="28"/>
          <w:szCs w:val="28"/>
        </w:rPr>
        <w:t xml:space="preserve"> I died so that I could be joined to another. Now we bear fruit for God.</w:t>
      </w:r>
    </w:p>
    <w:p w14:paraId="11EFAF51" w14:textId="7809BF1A" w:rsidR="008E3E4F" w:rsidRDefault="008E3E4F" w:rsidP="00C47E62">
      <w:pPr>
        <w:spacing w:after="0" w:line="240" w:lineRule="auto"/>
        <w:rPr>
          <w:sz w:val="28"/>
          <w:szCs w:val="28"/>
        </w:rPr>
      </w:pPr>
      <w:r w:rsidRPr="003C42DC">
        <w:rPr>
          <w:b/>
          <w:bCs/>
          <w:sz w:val="28"/>
          <w:szCs w:val="28"/>
        </w:rPr>
        <w:t>Rom. 7:5</w:t>
      </w:r>
      <w:r>
        <w:rPr>
          <w:sz w:val="28"/>
          <w:szCs w:val="28"/>
        </w:rPr>
        <w:t xml:space="preserve"> “While we were in the flesh”: </w:t>
      </w:r>
    </w:p>
    <w:p w14:paraId="658C1311" w14:textId="178D7921" w:rsidR="008E3E4F" w:rsidRDefault="003C42DC" w:rsidP="00C47E62">
      <w:pPr>
        <w:spacing w:after="0" w:line="240" w:lineRule="auto"/>
        <w:rPr>
          <w:sz w:val="28"/>
          <w:szCs w:val="28"/>
        </w:rPr>
      </w:pPr>
      <w:r>
        <w:rPr>
          <w:sz w:val="28"/>
          <w:szCs w:val="28"/>
        </w:rPr>
        <w:t>“</w:t>
      </w:r>
      <w:r w:rsidR="008E3E4F">
        <w:rPr>
          <w:sz w:val="28"/>
          <w:szCs w:val="28"/>
        </w:rPr>
        <w:t>Were</w:t>
      </w:r>
      <w:r>
        <w:rPr>
          <w:sz w:val="28"/>
          <w:szCs w:val="28"/>
        </w:rPr>
        <w:t>”</w:t>
      </w:r>
      <w:r w:rsidR="008E3E4F">
        <w:rPr>
          <w:sz w:val="28"/>
          <w:szCs w:val="28"/>
        </w:rPr>
        <w:t xml:space="preserve">: imperfect tense which speaks of durative/continuous action in the past. </w:t>
      </w:r>
    </w:p>
    <w:p w14:paraId="5A4F33C0" w14:textId="388BF368" w:rsidR="008E3E4F" w:rsidRDefault="008E3E4F" w:rsidP="00C47E62">
      <w:pPr>
        <w:spacing w:after="0" w:line="240" w:lineRule="auto"/>
        <w:rPr>
          <w:sz w:val="28"/>
          <w:szCs w:val="28"/>
        </w:rPr>
      </w:pPr>
      <w:r>
        <w:rPr>
          <w:sz w:val="28"/>
          <w:szCs w:val="28"/>
        </w:rPr>
        <w:t>I am no longer in the flesh</w:t>
      </w:r>
      <w:r w:rsidR="003C42DC">
        <w:rPr>
          <w:sz w:val="28"/>
          <w:szCs w:val="28"/>
        </w:rPr>
        <w:t>.</w:t>
      </w:r>
      <w:r>
        <w:rPr>
          <w:sz w:val="28"/>
          <w:szCs w:val="28"/>
        </w:rPr>
        <w:t xml:space="preserve"> </w:t>
      </w:r>
      <w:r w:rsidR="003C42DC">
        <w:rPr>
          <w:sz w:val="28"/>
          <w:szCs w:val="28"/>
        </w:rPr>
        <w:t>Now</w:t>
      </w:r>
      <w:r>
        <w:rPr>
          <w:sz w:val="28"/>
          <w:szCs w:val="28"/>
        </w:rPr>
        <w:t xml:space="preserve"> I am in the Spirit.  (Romans 8)</w:t>
      </w:r>
    </w:p>
    <w:p w14:paraId="2D8DC6F5" w14:textId="5C1436A7" w:rsidR="008E3E4F" w:rsidRDefault="008E3E4F" w:rsidP="00C47E62">
      <w:pPr>
        <w:spacing w:after="0" w:line="240" w:lineRule="auto"/>
        <w:rPr>
          <w:sz w:val="28"/>
          <w:szCs w:val="28"/>
        </w:rPr>
      </w:pPr>
      <w:r w:rsidRPr="003C42DC">
        <w:rPr>
          <w:b/>
          <w:bCs/>
          <w:sz w:val="28"/>
          <w:szCs w:val="28"/>
        </w:rPr>
        <w:t>Rom</w:t>
      </w:r>
      <w:r w:rsidR="003C42DC" w:rsidRPr="003C42DC">
        <w:rPr>
          <w:b/>
          <w:bCs/>
          <w:sz w:val="28"/>
          <w:szCs w:val="28"/>
        </w:rPr>
        <w:t>.</w:t>
      </w:r>
      <w:r w:rsidRPr="003C42DC">
        <w:rPr>
          <w:b/>
          <w:bCs/>
          <w:sz w:val="28"/>
          <w:szCs w:val="28"/>
        </w:rPr>
        <w:t xml:space="preserve"> 7:5</w:t>
      </w:r>
      <w:r>
        <w:rPr>
          <w:sz w:val="28"/>
          <w:szCs w:val="28"/>
        </w:rPr>
        <w:t xml:space="preserve"> The sinful passions were aroused: imperfect tense.</w:t>
      </w:r>
    </w:p>
    <w:p w14:paraId="57FEEEFB" w14:textId="3DCAE228" w:rsidR="008E3E4F" w:rsidRDefault="008E3E4F" w:rsidP="00C47E62">
      <w:pPr>
        <w:spacing w:after="0" w:line="240" w:lineRule="auto"/>
        <w:rPr>
          <w:sz w:val="28"/>
          <w:szCs w:val="28"/>
        </w:rPr>
      </w:pPr>
      <w:r>
        <w:rPr>
          <w:sz w:val="28"/>
          <w:szCs w:val="28"/>
        </w:rPr>
        <w:lastRenderedPageBreak/>
        <w:t>Jews: while you were lost. The sinful passions were being aroused by the Law and were at work in our body to bear fruit for death.</w:t>
      </w:r>
    </w:p>
    <w:p w14:paraId="280399DE" w14:textId="2F6AE6DF" w:rsidR="008E3E4F" w:rsidRDefault="00401F4A" w:rsidP="00C47E62">
      <w:pPr>
        <w:spacing w:after="0" w:line="240" w:lineRule="auto"/>
        <w:rPr>
          <w:sz w:val="28"/>
          <w:szCs w:val="28"/>
        </w:rPr>
      </w:pPr>
      <w:r w:rsidRPr="00401F4A">
        <w:rPr>
          <w:b/>
          <w:bCs/>
          <w:sz w:val="28"/>
          <w:szCs w:val="28"/>
        </w:rPr>
        <w:t>Rom. 7:6</w:t>
      </w:r>
      <w:r>
        <w:rPr>
          <w:sz w:val="28"/>
          <w:szCs w:val="28"/>
        </w:rPr>
        <w:t xml:space="preserve"> But now: Contrast. We have been released from the Law. Same term which he used describing</w:t>
      </w:r>
      <w:r w:rsidR="00226A4A">
        <w:rPr>
          <w:sz w:val="28"/>
          <w:szCs w:val="28"/>
        </w:rPr>
        <w:t xml:space="preserve"> the</w:t>
      </w:r>
      <w:r>
        <w:rPr>
          <w:sz w:val="28"/>
          <w:szCs w:val="28"/>
        </w:rPr>
        <w:t xml:space="preserve"> woman released from marriage.</w:t>
      </w:r>
    </w:p>
    <w:p w14:paraId="1B94D00F" w14:textId="1540A900" w:rsidR="00401F4A" w:rsidRDefault="00401F4A" w:rsidP="00C47E62">
      <w:pPr>
        <w:spacing w:after="0" w:line="240" w:lineRule="auto"/>
        <w:rPr>
          <w:sz w:val="28"/>
          <w:szCs w:val="28"/>
        </w:rPr>
      </w:pPr>
      <w:r>
        <w:rPr>
          <w:sz w:val="28"/>
          <w:szCs w:val="28"/>
        </w:rPr>
        <w:t>The Christian is dead to the Law. We serve in newness of life in the Spirit.</w:t>
      </w:r>
    </w:p>
    <w:p w14:paraId="53F1DC56" w14:textId="5419EC9D" w:rsidR="00401F4A" w:rsidRDefault="00401F4A" w:rsidP="00C47E62">
      <w:pPr>
        <w:spacing w:after="0" w:line="240" w:lineRule="auto"/>
        <w:rPr>
          <w:sz w:val="28"/>
          <w:szCs w:val="28"/>
        </w:rPr>
      </w:pPr>
      <w:r w:rsidRPr="00401F4A">
        <w:rPr>
          <w:b/>
          <w:bCs/>
          <w:sz w:val="28"/>
          <w:szCs w:val="28"/>
        </w:rPr>
        <w:t>2 Cor. 3:</w:t>
      </w:r>
      <w:r>
        <w:rPr>
          <w:b/>
          <w:bCs/>
          <w:sz w:val="28"/>
          <w:szCs w:val="28"/>
        </w:rPr>
        <w:t xml:space="preserve">2-6 </w:t>
      </w:r>
      <w:r w:rsidR="00E75BAA">
        <w:rPr>
          <w:sz w:val="28"/>
          <w:szCs w:val="28"/>
        </w:rPr>
        <w:t>We don’t serve in oldness of the letter (of the Law). The Law kills because the Law says be perfect in every point. If you are not, you are condemned</w:t>
      </w:r>
      <w:r w:rsidR="00226A4A">
        <w:rPr>
          <w:sz w:val="28"/>
          <w:szCs w:val="28"/>
        </w:rPr>
        <w:t>:</w:t>
      </w:r>
      <w:r w:rsidR="00E75BAA">
        <w:rPr>
          <w:sz w:val="28"/>
          <w:szCs w:val="28"/>
        </w:rPr>
        <w:t xml:space="preserve"> </w:t>
      </w:r>
      <w:r w:rsidR="00226A4A">
        <w:rPr>
          <w:sz w:val="28"/>
          <w:szCs w:val="28"/>
        </w:rPr>
        <w:t>b</w:t>
      </w:r>
      <w:r w:rsidR="00E75BAA">
        <w:rPr>
          <w:sz w:val="28"/>
          <w:szCs w:val="28"/>
        </w:rPr>
        <w:t>ut the Spirit gives life.</w:t>
      </w:r>
    </w:p>
    <w:p w14:paraId="38633823" w14:textId="642D89C2" w:rsidR="00E75BAA" w:rsidRDefault="00E75BAA" w:rsidP="00C47E62">
      <w:pPr>
        <w:spacing w:after="0" w:line="240" w:lineRule="auto"/>
        <w:rPr>
          <w:sz w:val="28"/>
          <w:szCs w:val="28"/>
        </w:rPr>
      </w:pPr>
      <w:r>
        <w:rPr>
          <w:sz w:val="28"/>
          <w:szCs w:val="28"/>
        </w:rPr>
        <w:t>Anytime you as a Christian start to live under the letter of the Law, it will kill you.</w:t>
      </w:r>
    </w:p>
    <w:p w14:paraId="303E36B8" w14:textId="231161B9" w:rsidR="00E75BAA" w:rsidRDefault="00E75BAA" w:rsidP="00C47E62">
      <w:pPr>
        <w:spacing w:after="0" w:line="240" w:lineRule="auto"/>
        <w:rPr>
          <w:sz w:val="28"/>
          <w:szCs w:val="28"/>
        </w:rPr>
      </w:pPr>
      <w:r w:rsidRPr="00E75BAA">
        <w:rPr>
          <w:b/>
          <w:bCs/>
          <w:sz w:val="28"/>
          <w:szCs w:val="28"/>
        </w:rPr>
        <w:t xml:space="preserve">2 Cor. 3:7-8 </w:t>
      </w:r>
      <w:r w:rsidR="005252F7">
        <w:rPr>
          <w:sz w:val="28"/>
          <w:szCs w:val="28"/>
        </w:rPr>
        <w:t>The Law is a ministry of death. Old Covenant.</w:t>
      </w:r>
    </w:p>
    <w:p w14:paraId="39E0598B" w14:textId="5346D6FB" w:rsidR="005252F7" w:rsidRDefault="005252F7" w:rsidP="00C47E62">
      <w:pPr>
        <w:spacing w:after="0" w:line="240" w:lineRule="auto"/>
        <w:rPr>
          <w:sz w:val="28"/>
          <w:szCs w:val="28"/>
        </w:rPr>
      </w:pPr>
      <w:r>
        <w:rPr>
          <w:sz w:val="28"/>
          <w:szCs w:val="28"/>
        </w:rPr>
        <w:t>The New Covenant is the ministry of the Spirit because He puts His Spirit within us causing/enabling us to keep the Law!</w:t>
      </w:r>
    </w:p>
    <w:p w14:paraId="56A56AF1" w14:textId="56E471A6" w:rsidR="005252F7" w:rsidRDefault="005252F7" w:rsidP="00C47E62">
      <w:pPr>
        <w:spacing w:after="0" w:line="240" w:lineRule="auto"/>
        <w:rPr>
          <w:sz w:val="28"/>
          <w:szCs w:val="28"/>
        </w:rPr>
      </w:pPr>
      <w:r w:rsidRPr="005252F7">
        <w:rPr>
          <w:b/>
          <w:bCs/>
          <w:sz w:val="28"/>
          <w:szCs w:val="28"/>
        </w:rPr>
        <w:t>2 Cor. 3:8-10</w:t>
      </w:r>
      <w:r>
        <w:rPr>
          <w:sz w:val="28"/>
          <w:szCs w:val="28"/>
        </w:rPr>
        <w:t xml:space="preserve"> The glory kept fading.  So</w:t>
      </w:r>
      <w:r w:rsidR="00226A4A">
        <w:rPr>
          <w:sz w:val="28"/>
          <w:szCs w:val="28"/>
        </w:rPr>
        <w:t>,</w:t>
      </w:r>
      <w:r>
        <w:rPr>
          <w:sz w:val="28"/>
          <w:szCs w:val="28"/>
        </w:rPr>
        <w:t xml:space="preserve"> what </w:t>
      </w:r>
      <w:r w:rsidRPr="00226A4A">
        <w:rPr>
          <w:b/>
          <w:bCs/>
          <w:sz w:val="28"/>
          <w:szCs w:val="28"/>
        </w:rPr>
        <w:t>had</w:t>
      </w:r>
      <w:r>
        <w:rPr>
          <w:sz w:val="28"/>
          <w:szCs w:val="28"/>
        </w:rPr>
        <w:t xml:space="preserve"> glory, the Law, doesn’t have any glory because the glory of the New is greater</w:t>
      </w:r>
      <w:r w:rsidR="00226A4A">
        <w:rPr>
          <w:sz w:val="28"/>
          <w:szCs w:val="28"/>
        </w:rPr>
        <w:t>.</w:t>
      </w:r>
    </w:p>
    <w:p w14:paraId="2036F196" w14:textId="4FA31877" w:rsidR="005252F7" w:rsidRDefault="005252F7" w:rsidP="00C47E62">
      <w:pPr>
        <w:spacing w:after="0" w:line="240" w:lineRule="auto"/>
        <w:rPr>
          <w:sz w:val="28"/>
          <w:szCs w:val="28"/>
        </w:rPr>
      </w:pPr>
      <w:r w:rsidRPr="005252F7">
        <w:rPr>
          <w:b/>
          <w:bCs/>
          <w:sz w:val="28"/>
          <w:szCs w:val="28"/>
        </w:rPr>
        <w:t xml:space="preserve">2 Cor. 3:11-14 </w:t>
      </w:r>
      <w:r w:rsidR="00AE5705">
        <w:rPr>
          <w:sz w:val="28"/>
          <w:szCs w:val="28"/>
        </w:rPr>
        <w:t>“They hear the Law and cannot see grace.” The veil kept them from seeing the passing away of the Law.</w:t>
      </w:r>
    </w:p>
    <w:p w14:paraId="5E75C6DC" w14:textId="320B243D" w:rsidR="00AE5705" w:rsidRDefault="00AE5705" w:rsidP="00C47E62">
      <w:pPr>
        <w:spacing w:after="0" w:line="240" w:lineRule="auto"/>
        <w:rPr>
          <w:b/>
          <w:bCs/>
          <w:sz w:val="28"/>
          <w:szCs w:val="28"/>
        </w:rPr>
      </w:pPr>
      <w:r w:rsidRPr="00AE5705">
        <w:rPr>
          <w:b/>
          <w:bCs/>
          <w:sz w:val="28"/>
          <w:szCs w:val="28"/>
        </w:rPr>
        <w:t>2 Cor. 3:15</w:t>
      </w:r>
      <w:r w:rsidR="008B6946">
        <w:rPr>
          <w:b/>
          <w:bCs/>
          <w:sz w:val="28"/>
          <w:szCs w:val="28"/>
        </w:rPr>
        <w:t>-16</w:t>
      </w:r>
    </w:p>
    <w:p w14:paraId="12E9A004" w14:textId="23C05CEE" w:rsidR="008B6946" w:rsidRDefault="008B6946" w:rsidP="00C47E62">
      <w:pPr>
        <w:spacing w:after="0" w:line="240" w:lineRule="auto"/>
        <w:rPr>
          <w:sz w:val="28"/>
          <w:szCs w:val="28"/>
        </w:rPr>
      </w:pPr>
      <w:r>
        <w:rPr>
          <w:b/>
          <w:bCs/>
          <w:sz w:val="28"/>
          <w:szCs w:val="28"/>
        </w:rPr>
        <w:t>2 Cor. 3:13</w:t>
      </w:r>
      <w:r>
        <w:rPr>
          <w:sz w:val="28"/>
          <w:szCs w:val="28"/>
        </w:rPr>
        <w:t xml:space="preserve"> The Law was fading away.</w:t>
      </w:r>
    </w:p>
    <w:p w14:paraId="533A740A" w14:textId="1CAF3A4A" w:rsidR="008B6946" w:rsidRDefault="008B6946" w:rsidP="00C47E62">
      <w:pPr>
        <w:spacing w:after="0" w:line="240" w:lineRule="auto"/>
        <w:rPr>
          <w:sz w:val="28"/>
          <w:szCs w:val="28"/>
        </w:rPr>
      </w:pPr>
      <w:r>
        <w:rPr>
          <w:sz w:val="28"/>
          <w:szCs w:val="28"/>
        </w:rPr>
        <w:t>The Law was a tutor, a schoolmaster, a protector UNTIL the New Covenant would come.</w:t>
      </w:r>
    </w:p>
    <w:p w14:paraId="26D927CC" w14:textId="4F023BE3" w:rsidR="008B6946" w:rsidRDefault="008B6946" w:rsidP="00C47E62">
      <w:pPr>
        <w:spacing w:after="0" w:line="240" w:lineRule="auto"/>
        <w:rPr>
          <w:sz w:val="28"/>
          <w:szCs w:val="28"/>
        </w:rPr>
      </w:pPr>
      <w:r w:rsidRPr="008B6946">
        <w:rPr>
          <w:b/>
          <w:bCs/>
          <w:sz w:val="28"/>
          <w:szCs w:val="28"/>
        </w:rPr>
        <w:t xml:space="preserve">2 Cor. 3:17-18 </w:t>
      </w:r>
      <w:r>
        <w:rPr>
          <w:sz w:val="28"/>
          <w:szCs w:val="28"/>
        </w:rPr>
        <w:t>We have no veil over our eyes because we have seen the New Covenant. The Law cannot justify or sanctify me. Legalism does not work.</w:t>
      </w:r>
    </w:p>
    <w:p w14:paraId="142A7E33" w14:textId="23904F16" w:rsidR="008B6946" w:rsidRDefault="008B6946" w:rsidP="00C47E62">
      <w:pPr>
        <w:spacing w:after="0" w:line="240" w:lineRule="auto"/>
        <w:rPr>
          <w:sz w:val="28"/>
          <w:szCs w:val="28"/>
        </w:rPr>
      </w:pPr>
      <w:r>
        <w:rPr>
          <w:sz w:val="28"/>
          <w:szCs w:val="28"/>
        </w:rPr>
        <w:t>As I constantly keep beholding what Jesus did for me, as I go from faith to faith in the gospel, I am changed and become more like Him.</w:t>
      </w:r>
    </w:p>
    <w:p w14:paraId="3C1B0135" w14:textId="71A90A3B" w:rsidR="008B6946" w:rsidRDefault="008B6946" w:rsidP="00C47E62">
      <w:pPr>
        <w:spacing w:after="0" w:line="240" w:lineRule="auto"/>
        <w:rPr>
          <w:sz w:val="28"/>
          <w:szCs w:val="28"/>
        </w:rPr>
      </w:pPr>
      <w:r w:rsidRPr="008B6946">
        <w:rPr>
          <w:b/>
          <w:bCs/>
          <w:sz w:val="28"/>
          <w:szCs w:val="28"/>
        </w:rPr>
        <w:t>Rom. 7:7</w:t>
      </w:r>
      <w:r>
        <w:rPr>
          <w:sz w:val="28"/>
          <w:szCs w:val="28"/>
        </w:rPr>
        <w:t xml:space="preserve"> “Is the Law sin? May it never be! I would not have come to know sin without the Law.”</w:t>
      </w:r>
    </w:p>
    <w:p w14:paraId="30AEAD3D" w14:textId="7F5BFFA6" w:rsidR="008B6946" w:rsidRDefault="0075212C" w:rsidP="00C47E62">
      <w:pPr>
        <w:spacing w:after="0" w:line="240" w:lineRule="auto"/>
        <w:rPr>
          <w:sz w:val="28"/>
          <w:szCs w:val="28"/>
        </w:rPr>
      </w:pPr>
      <w:r>
        <w:rPr>
          <w:sz w:val="28"/>
          <w:szCs w:val="28"/>
        </w:rPr>
        <w:t>The Law has a very real purpose and that is to show us our sin.</w:t>
      </w:r>
    </w:p>
    <w:p w14:paraId="3F6DA8E8" w14:textId="6B12FC31" w:rsidR="0075212C" w:rsidRDefault="0075212C" w:rsidP="00C47E62">
      <w:pPr>
        <w:spacing w:after="0" w:line="240" w:lineRule="auto"/>
        <w:rPr>
          <w:sz w:val="28"/>
          <w:szCs w:val="28"/>
        </w:rPr>
      </w:pPr>
      <w:r w:rsidRPr="00830113">
        <w:rPr>
          <w:b/>
          <w:bCs/>
          <w:sz w:val="28"/>
          <w:szCs w:val="28"/>
        </w:rPr>
        <w:t>Rom. 7:7-8</w:t>
      </w:r>
      <w:r>
        <w:rPr>
          <w:sz w:val="28"/>
          <w:szCs w:val="28"/>
        </w:rPr>
        <w:t xml:space="preserve"> Apart from the Law, sin is dead. When the Law came, sin increased.</w:t>
      </w:r>
    </w:p>
    <w:p w14:paraId="5C27A208" w14:textId="661EEA7E" w:rsidR="0075212C" w:rsidRDefault="0075212C" w:rsidP="00C47E62">
      <w:pPr>
        <w:spacing w:after="0" w:line="240" w:lineRule="auto"/>
        <w:rPr>
          <w:sz w:val="28"/>
          <w:szCs w:val="28"/>
        </w:rPr>
      </w:pPr>
      <w:r w:rsidRPr="0075212C">
        <w:rPr>
          <w:b/>
          <w:bCs/>
          <w:sz w:val="28"/>
          <w:szCs w:val="28"/>
        </w:rPr>
        <w:t>“Dead”:</w:t>
      </w:r>
      <w:r>
        <w:rPr>
          <w:sz w:val="28"/>
          <w:szCs w:val="28"/>
        </w:rPr>
        <w:t xml:space="preserve"> dormant, not nonexistent.</w:t>
      </w:r>
    </w:p>
    <w:p w14:paraId="460A0F74" w14:textId="313B222F" w:rsidR="0075212C" w:rsidRDefault="0075212C" w:rsidP="00C47E62">
      <w:pPr>
        <w:spacing w:after="0" w:line="240" w:lineRule="auto"/>
        <w:rPr>
          <w:sz w:val="28"/>
          <w:szCs w:val="28"/>
        </w:rPr>
      </w:pPr>
      <w:r w:rsidRPr="0075212C">
        <w:rPr>
          <w:b/>
          <w:bCs/>
          <w:sz w:val="28"/>
          <w:szCs w:val="28"/>
        </w:rPr>
        <w:t>Rom 7:9-10</w:t>
      </w:r>
      <w:r>
        <w:rPr>
          <w:sz w:val="28"/>
          <w:szCs w:val="28"/>
        </w:rPr>
        <w:t xml:space="preserve"> Sin became alive: </w:t>
      </w:r>
      <w:r w:rsidR="00830113">
        <w:rPr>
          <w:sz w:val="28"/>
          <w:szCs w:val="28"/>
        </w:rPr>
        <w:t>“</w:t>
      </w:r>
      <w:r>
        <w:rPr>
          <w:sz w:val="28"/>
          <w:szCs w:val="28"/>
        </w:rPr>
        <w:t>to come again to life</w:t>
      </w:r>
      <w:r w:rsidR="00830113">
        <w:rPr>
          <w:sz w:val="28"/>
          <w:szCs w:val="28"/>
        </w:rPr>
        <w:t>”</w:t>
      </w:r>
    </w:p>
    <w:p w14:paraId="7B3D1705" w14:textId="10EB736F" w:rsidR="008B6946" w:rsidRDefault="0075212C" w:rsidP="00C47E62">
      <w:pPr>
        <w:spacing w:after="0" w:line="240" w:lineRule="auto"/>
        <w:rPr>
          <w:sz w:val="28"/>
          <w:szCs w:val="28"/>
        </w:rPr>
      </w:pPr>
      <w:r w:rsidRPr="0075212C">
        <w:rPr>
          <w:b/>
          <w:bCs/>
          <w:sz w:val="28"/>
          <w:szCs w:val="28"/>
        </w:rPr>
        <w:t>Rom. 7:10</w:t>
      </w:r>
      <w:r>
        <w:rPr>
          <w:sz w:val="28"/>
          <w:szCs w:val="28"/>
        </w:rPr>
        <w:t xml:space="preserve"> This commandment, which was to result in life – because IF I could keep it, I would be righteous……but I can’t keep it!</w:t>
      </w:r>
    </w:p>
    <w:p w14:paraId="233FAD23" w14:textId="6DBBEACD" w:rsidR="0075212C" w:rsidRDefault="0075212C" w:rsidP="00C47E62">
      <w:pPr>
        <w:spacing w:after="0" w:line="240" w:lineRule="auto"/>
        <w:rPr>
          <w:sz w:val="28"/>
          <w:szCs w:val="28"/>
        </w:rPr>
      </w:pPr>
      <w:r w:rsidRPr="0075212C">
        <w:rPr>
          <w:b/>
          <w:bCs/>
          <w:sz w:val="28"/>
          <w:szCs w:val="28"/>
        </w:rPr>
        <w:t>Rom. 7:10-12</w:t>
      </w:r>
      <w:r>
        <w:rPr>
          <w:sz w:val="28"/>
          <w:szCs w:val="28"/>
        </w:rPr>
        <w:t xml:space="preserve"> The Law is holy, righteous and good. </w:t>
      </w:r>
    </w:p>
    <w:p w14:paraId="6F1BADD2" w14:textId="62BC2C9E" w:rsidR="0075212C" w:rsidRDefault="0075212C" w:rsidP="00C47E62">
      <w:pPr>
        <w:spacing w:after="0" w:line="240" w:lineRule="auto"/>
        <w:rPr>
          <w:sz w:val="28"/>
          <w:szCs w:val="28"/>
        </w:rPr>
      </w:pPr>
      <w:r w:rsidRPr="0075212C">
        <w:rPr>
          <w:b/>
          <w:bCs/>
          <w:sz w:val="28"/>
          <w:szCs w:val="28"/>
        </w:rPr>
        <w:t>Rom. 3:20</w:t>
      </w:r>
      <w:r>
        <w:rPr>
          <w:sz w:val="28"/>
          <w:szCs w:val="28"/>
        </w:rPr>
        <w:t xml:space="preserve"> By the Law comes the knowledge of sin</w:t>
      </w:r>
    </w:p>
    <w:p w14:paraId="2D73C0BC" w14:textId="20FA3023" w:rsidR="0075212C" w:rsidRDefault="00830113" w:rsidP="00C47E62">
      <w:pPr>
        <w:spacing w:after="0" w:line="240" w:lineRule="auto"/>
        <w:rPr>
          <w:sz w:val="28"/>
          <w:szCs w:val="28"/>
        </w:rPr>
      </w:pPr>
      <w:r>
        <w:rPr>
          <w:sz w:val="28"/>
          <w:szCs w:val="28"/>
        </w:rPr>
        <w:t>The purpose of the Law is to bring to us the knowledge of sin</w:t>
      </w:r>
    </w:p>
    <w:p w14:paraId="702238AD" w14:textId="77777777" w:rsidR="00ED1A9E" w:rsidRDefault="00830113" w:rsidP="00C47E62">
      <w:pPr>
        <w:spacing w:after="0" w:line="240" w:lineRule="auto"/>
        <w:rPr>
          <w:sz w:val="28"/>
          <w:szCs w:val="28"/>
        </w:rPr>
      </w:pPr>
      <w:r w:rsidRPr="00830113">
        <w:rPr>
          <w:b/>
          <w:bCs/>
          <w:sz w:val="28"/>
          <w:szCs w:val="28"/>
        </w:rPr>
        <w:lastRenderedPageBreak/>
        <w:t xml:space="preserve">Gal. 3:14-15 </w:t>
      </w:r>
      <w:r>
        <w:rPr>
          <w:sz w:val="28"/>
          <w:szCs w:val="28"/>
        </w:rPr>
        <w:t>In order that in Christ Jesus the blessing of Abraham might come to the Gentiles, so that we would receive the promise of the Spirit through faith. Brethren, I speak in terms of human relations: even though it is only a man’s covenant, yet when it has been ratified, no one sets it aside or adds conditions to it.</w:t>
      </w:r>
    </w:p>
    <w:p w14:paraId="22257E8E" w14:textId="5160E5E4" w:rsidR="00830113" w:rsidRDefault="00ED1A9E" w:rsidP="00C47E62">
      <w:pPr>
        <w:spacing w:after="0" w:line="240" w:lineRule="auto"/>
        <w:rPr>
          <w:sz w:val="28"/>
          <w:szCs w:val="28"/>
        </w:rPr>
      </w:pPr>
      <w:r>
        <w:rPr>
          <w:sz w:val="28"/>
          <w:szCs w:val="28"/>
        </w:rPr>
        <w:tab/>
      </w:r>
      <w:r>
        <w:rPr>
          <w:sz w:val="28"/>
          <w:szCs w:val="28"/>
        </w:rPr>
        <w:tab/>
        <w:t>Abrahamic Covenant</w:t>
      </w:r>
    </w:p>
    <w:p w14:paraId="509BEF7E" w14:textId="0D604029" w:rsidR="00ED1A9E" w:rsidRDefault="00ED1A9E" w:rsidP="00C47E62">
      <w:pPr>
        <w:spacing w:after="0" w:line="240" w:lineRule="auto"/>
        <w:rPr>
          <w:sz w:val="28"/>
          <w:szCs w:val="28"/>
        </w:rPr>
      </w:pPr>
      <w:r>
        <w:rPr>
          <w:sz w:val="28"/>
          <w:szCs w:val="28"/>
        </w:rPr>
        <w:tab/>
      </w:r>
      <w:r>
        <w:rPr>
          <w:sz w:val="28"/>
          <w:szCs w:val="28"/>
        </w:rPr>
        <w:tab/>
      </w:r>
      <w:r>
        <w:rPr>
          <w:sz w:val="28"/>
          <w:szCs w:val="28"/>
        </w:rPr>
        <w:tab/>
        <w:t>SEED</w:t>
      </w:r>
    </w:p>
    <w:p w14:paraId="0283C474" w14:textId="2182DC09" w:rsidR="00830113" w:rsidRDefault="00ED1A9E" w:rsidP="00C47E62">
      <w:pPr>
        <w:pBdr>
          <w:bottom w:val="single" w:sz="12" w:space="1" w:color="auto"/>
        </w:pBdr>
        <w:spacing w:after="0" w:line="240" w:lineRule="auto"/>
        <w:rPr>
          <w:sz w:val="28"/>
          <w:szCs w:val="28"/>
        </w:rPr>
      </w:pPr>
      <w:r>
        <w:rPr>
          <w:sz w:val="28"/>
          <w:szCs w:val="28"/>
        </w:rPr>
        <w:t xml:space="preserve">     </w:t>
      </w:r>
      <w:r w:rsidR="0062072A">
        <w:rPr>
          <w:sz w:val="28"/>
          <w:szCs w:val="28"/>
        </w:rPr>
        <w:tab/>
      </w:r>
      <w:r w:rsidR="0062072A">
        <w:rPr>
          <w:sz w:val="28"/>
          <w:szCs w:val="28"/>
        </w:rPr>
        <w:tab/>
      </w:r>
      <w:r w:rsidR="0062072A">
        <w:rPr>
          <w:sz w:val="28"/>
          <w:szCs w:val="28"/>
        </w:rPr>
        <w:tab/>
      </w:r>
      <w:r w:rsidR="0062072A">
        <w:rPr>
          <w:sz w:val="28"/>
          <w:szCs w:val="28"/>
        </w:rPr>
        <w:tab/>
      </w:r>
      <w:r w:rsidR="0062072A">
        <w:rPr>
          <w:sz w:val="28"/>
          <w:szCs w:val="28"/>
        </w:rPr>
        <w:tab/>
        <w:t>LAW</w:t>
      </w:r>
      <w:r w:rsidR="0062072A">
        <w:rPr>
          <w:sz w:val="28"/>
          <w:szCs w:val="28"/>
        </w:rPr>
        <w:tab/>
      </w:r>
      <w:r w:rsidR="0062072A">
        <w:rPr>
          <w:sz w:val="28"/>
          <w:szCs w:val="28"/>
        </w:rPr>
        <w:tab/>
      </w:r>
      <w:r w:rsidR="0062072A">
        <w:rPr>
          <w:sz w:val="28"/>
          <w:szCs w:val="28"/>
        </w:rPr>
        <w:tab/>
        <w:t>ϯ</w:t>
      </w:r>
    </w:p>
    <w:p w14:paraId="58C7243C" w14:textId="77777777" w:rsidR="00ED1A9E" w:rsidRDefault="00ED1A9E" w:rsidP="00C47E62">
      <w:pPr>
        <w:spacing w:after="0" w:line="240" w:lineRule="auto"/>
        <w:rPr>
          <w:sz w:val="28"/>
          <w:szCs w:val="28"/>
        </w:rPr>
      </w:pPr>
    </w:p>
    <w:p w14:paraId="47690CD1" w14:textId="77777777" w:rsidR="00ED1A9E" w:rsidRDefault="00ED1A9E" w:rsidP="00C47E62">
      <w:pPr>
        <w:spacing w:after="0" w:line="240" w:lineRule="auto"/>
        <w:rPr>
          <w:sz w:val="28"/>
          <w:szCs w:val="28"/>
        </w:rPr>
      </w:pPr>
    </w:p>
    <w:p w14:paraId="1ADA484B" w14:textId="77ABF220" w:rsidR="00ED1A9E" w:rsidRDefault="00ED1A9E" w:rsidP="00C47E62">
      <w:pPr>
        <w:spacing w:after="0" w:line="240" w:lineRule="auto"/>
        <w:rPr>
          <w:b/>
          <w:bCs/>
          <w:sz w:val="28"/>
          <w:szCs w:val="28"/>
        </w:rPr>
      </w:pPr>
      <w:r w:rsidRPr="00ED1A9E">
        <w:rPr>
          <w:b/>
          <w:bCs/>
          <w:sz w:val="28"/>
          <w:szCs w:val="28"/>
        </w:rPr>
        <w:t>Gal. 3:16-</w:t>
      </w:r>
      <w:r>
        <w:rPr>
          <w:b/>
          <w:bCs/>
          <w:sz w:val="28"/>
          <w:szCs w:val="28"/>
        </w:rPr>
        <w:t>21Righteousness is never based on Law: not for salvation, justification or sanctification. Why the Law then?</w:t>
      </w:r>
      <w:r>
        <w:rPr>
          <w:b/>
          <w:bCs/>
          <w:sz w:val="28"/>
          <w:szCs w:val="28"/>
        </w:rPr>
        <w:br/>
        <w:t xml:space="preserve">Gal. 3:22-24 The Law was to lead us to faith in Christ. </w:t>
      </w:r>
    </w:p>
    <w:p w14:paraId="09EC1DB7" w14:textId="50CDDDDE" w:rsidR="00ED1A9E" w:rsidRDefault="00ED1A9E" w:rsidP="00C47E62">
      <w:pPr>
        <w:spacing w:after="0" w:line="240" w:lineRule="auto"/>
        <w:rPr>
          <w:b/>
          <w:bCs/>
          <w:sz w:val="28"/>
          <w:szCs w:val="28"/>
        </w:rPr>
      </w:pPr>
      <w:r>
        <w:rPr>
          <w:b/>
          <w:bCs/>
          <w:sz w:val="28"/>
          <w:szCs w:val="28"/>
        </w:rPr>
        <w:t xml:space="preserve">Gal. 3:25-26 </w:t>
      </w:r>
    </w:p>
    <w:p w14:paraId="765B652B" w14:textId="14DDAE1E" w:rsidR="00E25EAF" w:rsidRPr="00ED1A9E" w:rsidRDefault="00E25EAF" w:rsidP="00C47E62">
      <w:pPr>
        <w:spacing w:after="0" w:line="240" w:lineRule="auto"/>
        <w:rPr>
          <w:sz w:val="28"/>
          <w:szCs w:val="28"/>
        </w:rPr>
      </w:pPr>
      <w:r>
        <w:rPr>
          <w:b/>
          <w:bCs/>
          <w:sz w:val="28"/>
          <w:szCs w:val="28"/>
        </w:rPr>
        <w:t>We are justified by faith in Christ Jesus.</w:t>
      </w:r>
    </w:p>
    <w:p w14:paraId="39BCD011" w14:textId="77777777" w:rsidR="0075212C" w:rsidRPr="008B6946" w:rsidRDefault="0075212C" w:rsidP="00C47E62">
      <w:pPr>
        <w:spacing w:after="0" w:line="240" w:lineRule="auto"/>
        <w:rPr>
          <w:sz w:val="28"/>
          <w:szCs w:val="28"/>
        </w:rPr>
      </w:pPr>
    </w:p>
    <w:p w14:paraId="10503F2E" w14:textId="77777777" w:rsidR="00C47E62" w:rsidRPr="00AE5705" w:rsidRDefault="00C47E62" w:rsidP="00066A87">
      <w:pPr>
        <w:spacing w:after="0" w:line="240" w:lineRule="auto"/>
        <w:rPr>
          <w:b/>
          <w:bCs/>
          <w:sz w:val="28"/>
          <w:szCs w:val="28"/>
        </w:rPr>
      </w:pPr>
    </w:p>
    <w:p w14:paraId="273C9B40" w14:textId="77777777" w:rsidR="00CD70DF" w:rsidRDefault="00CD70DF" w:rsidP="00066A87">
      <w:pPr>
        <w:spacing w:after="0" w:line="240" w:lineRule="auto"/>
        <w:rPr>
          <w:sz w:val="28"/>
          <w:szCs w:val="28"/>
        </w:rPr>
      </w:pPr>
    </w:p>
    <w:p w14:paraId="6F3003D9" w14:textId="77777777" w:rsidR="00BC697D" w:rsidRDefault="00BC697D" w:rsidP="00066A87">
      <w:pPr>
        <w:spacing w:after="0" w:line="240" w:lineRule="auto"/>
        <w:rPr>
          <w:sz w:val="28"/>
          <w:szCs w:val="28"/>
        </w:rPr>
      </w:pPr>
    </w:p>
    <w:p w14:paraId="5BDDD3C4" w14:textId="77777777" w:rsidR="00BC697D" w:rsidRPr="00BC697D" w:rsidRDefault="00BC697D" w:rsidP="00066A87">
      <w:pPr>
        <w:spacing w:after="0" w:line="240" w:lineRule="auto"/>
        <w:rPr>
          <w:sz w:val="28"/>
          <w:szCs w:val="28"/>
        </w:rPr>
      </w:pPr>
    </w:p>
    <w:sectPr w:rsidR="00BC697D" w:rsidRPr="00BC6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B58F8"/>
    <w:multiLevelType w:val="hybridMultilevel"/>
    <w:tmpl w:val="6E58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87"/>
    <w:rsid w:val="00066A87"/>
    <w:rsid w:val="000A6207"/>
    <w:rsid w:val="000D36BB"/>
    <w:rsid w:val="001827D4"/>
    <w:rsid w:val="001E7A0E"/>
    <w:rsid w:val="00226A4A"/>
    <w:rsid w:val="003C42DC"/>
    <w:rsid w:val="003C55FB"/>
    <w:rsid w:val="00401F4A"/>
    <w:rsid w:val="005252F7"/>
    <w:rsid w:val="005F2E5A"/>
    <w:rsid w:val="0062072A"/>
    <w:rsid w:val="0075212C"/>
    <w:rsid w:val="007C7AC5"/>
    <w:rsid w:val="00830113"/>
    <w:rsid w:val="008B6946"/>
    <w:rsid w:val="008E3E4F"/>
    <w:rsid w:val="009F249D"/>
    <w:rsid w:val="00A87D2C"/>
    <w:rsid w:val="00AE00B1"/>
    <w:rsid w:val="00AE4CDB"/>
    <w:rsid w:val="00AE5705"/>
    <w:rsid w:val="00BC697D"/>
    <w:rsid w:val="00C47E62"/>
    <w:rsid w:val="00CD70DF"/>
    <w:rsid w:val="00D65C60"/>
    <w:rsid w:val="00E25EAF"/>
    <w:rsid w:val="00E54C2E"/>
    <w:rsid w:val="00E75BAA"/>
    <w:rsid w:val="00ED1A9E"/>
    <w:rsid w:val="00E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3E91"/>
  <w15:chartTrackingRefBased/>
  <w15:docId w15:val="{96B229E9-B24B-4AF4-B5E3-FF35F946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A87"/>
    <w:rPr>
      <w:rFonts w:eastAsiaTheme="majorEastAsia" w:cstheme="majorBidi"/>
      <w:color w:val="272727" w:themeColor="text1" w:themeTint="D8"/>
    </w:rPr>
  </w:style>
  <w:style w:type="paragraph" w:styleId="Title">
    <w:name w:val="Title"/>
    <w:basedOn w:val="Normal"/>
    <w:next w:val="Normal"/>
    <w:link w:val="TitleChar"/>
    <w:uiPriority w:val="10"/>
    <w:qFormat/>
    <w:rsid w:val="00066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A87"/>
    <w:pPr>
      <w:spacing w:before="160"/>
      <w:jc w:val="center"/>
    </w:pPr>
    <w:rPr>
      <w:i/>
      <w:iCs/>
      <w:color w:val="404040" w:themeColor="text1" w:themeTint="BF"/>
    </w:rPr>
  </w:style>
  <w:style w:type="character" w:customStyle="1" w:styleId="QuoteChar">
    <w:name w:val="Quote Char"/>
    <w:basedOn w:val="DefaultParagraphFont"/>
    <w:link w:val="Quote"/>
    <w:uiPriority w:val="29"/>
    <w:rsid w:val="00066A87"/>
    <w:rPr>
      <w:i/>
      <w:iCs/>
      <w:color w:val="404040" w:themeColor="text1" w:themeTint="BF"/>
    </w:rPr>
  </w:style>
  <w:style w:type="paragraph" w:styleId="ListParagraph">
    <w:name w:val="List Paragraph"/>
    <w:basedOn w:val="Normal"/>
    <w:uiPriority w:val="34"/>
    <w:qFormat/>
    <w:rsid w:val="00066A87"/>
    <w:pPr>
      <w:ind w:left="720"/>
      <w:contextualSpacing/>
    </w:pPr>
  </w:style>
  <w:style w:type="character" w:styleId="IntenseEmphasis">
    <w:name w:val="Intense Emphasis"/>
    <w:basedOn w:val="DefaultParagraphFont"/>
    <w:uiPriority w:val="21"/>
    <w:qFormat/>
    <w:rsid w:val="00066A87"/>
    <w:rPr>
      <w:i/>
      <w:iCs/>
      <w:color w:val="0F4761" w:themeColor="accent1" w:themeShade="BF"/>
    </w:rPr>
  </w:style>
  <w:style w:type="paragraph" w:styleId="IntenseQuote">
    <w:name w:val="Intense Quote"/>
    <w:basedOn w:val="Normal"/>
    <w:next w:val="Normal"/>
    <w:link w:val="IntenseQuoteChar"/>
    <w:uiPriority w:val="30"/>
    <w:qFormat/>
    <w:rsid w:val="00066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A87"/>
    <w:rPr>
      <w:i/>
      <w:iCs/>
      <w:color w:val="0F4761" w:themeColor="accent1" w:themeShade="BF"/>
    </w:rPr>
  </w:style>
  <w:style w:type="character" w:styleId="IntenseReference">
    <w:name w:val="Intense Reference"/>
    <w:basedOn w:val="DefaultParagraphFont"/>
    <w:uiPriority w:val="32"/>
    <w:qFormat/>
    <w:rsid w:val="00066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24</cp:revision>
  <dcterms:created xsi:type="dcterms:W3CDTF">2025-02-18T13:09:00Z</dcterms:created>
  <dcterms:modified xsi:type="dcterms:W3CDTF">2025-02-18T14:46:00Z</dcterms:modified>
</cp:coreProperties>
</file>