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4B" w:rsidRPr="00B776D5" w:rsidRDefault="00B776D5" w:rsidP="00B776D5">
      <w:pPr>
        <w:spacing w:after="0" w:line="240" w:lineRule="auto"/>
        <w:jc w:val="center"/>
        <w:rPr>
          <w:b/>
          <w:sz w:val="28"/>
          <w:szCs w:val="28"/>
        </w:rPr>
      </w:pPr>
      <w:r w:rsidRPr="00B776D5">
        <w:rPr>
          <w:b/>
          <w:sz w:val="28"/>
          <w:szCs w:val="28"/>
        </w:rPr>
        <w:t>Joshua</w:t>
      </w:r>
    </w:p>
    <w:p w:rsidR="00B776D5" w:rsidRPr="00B776D5" w:rsidRDefault="00B776D5" w:rsidP="00B776D5">
      <w:pPr>
        <w:spacing w:after="0" w:line="240" w:lineRule="auto"/>
        <w:jc w:val="center"/>
        <w:rPr>
          <w:b/>
          <w:sz w:val="28"/>
          <w:szCs w:val="28"/>
        </w:rPr>
      </w:pPr>
      <w:r w:rsidRPr="00B776D5">
        <w:rPr>
          <w:b/>
          <w:sz w:val="28"/>
          <w:szCs w:val="28"/>
        </w:rPr>
        <w:t>Lesson 2</w:t>
      </w:r>
    </w:p>
    <w:p w:rsidR="00B776D5" w:rsidRDefault="00B776D5" w:rsidP="00B776D5">
      <w:pPr>
        <w:spacing w:after="0" w:line="240" w:lineRule="auto"/>
        <w:jc w:val="center"/>
        <w:rPr>
          <w:sz w:val="28"/>
          <w:szCs w:val="28"/>
        </w:rPr>
      </w:pPr>
      <w:r w:rsidRPr="00B776D5">
        <w:rPr>
          <w:b/>
          <w:sz w:val="28"/>
          <w:szCs w:val="28"/>
        </w:rPr>
        <w:t>Kay Arthur</w:t>
      </w:r>
    </w:p>
    <w:p w:rsidR="00B776D5" w:rsidRDefault="00B776D5" w:rsidP="00B776D5">
      <w:pPr>
        <w:spacing w:after="0" w:line="240" w:lineRule="auto"/>
        <w:rPr>
          <w:sz w:val="28"/>
          <w:szCs w:val="28"/>
        </w:rPr>
      </w:pPr>
    </w:p>
    <w:p w:rsidR="00B776D5" w:rsidRDefault="00B776D5" w:rsidP="00B776D5">
      <w:pPr>
        <w:spacing w:after="0" w:line="240" w:lineRule="auto"/>
        <w:rPr>
          <w:b/>
          <w:sz w:val="28"/>
          <w:szCs w:val="28"/>
        </w:rPr>
      </w:pPr>
      <w:r w:rsidRPr="00B776D5">
        <w:rPr>
          <w:b/>
          <w:sz w:val="28"/>
          <w:szCs w:val="28"/>
        </w:rPr>
        <w:t>Josh. 3:4</w:t>
      </w:r>
      <w:r>
        <w:rPr>
          <w:b/>
          <w:sz w:val="28"/>
          <w:szCs w:val="28"/>
        </w:rPr>
        <w:t xml:space="preserve"> </w:t>
      </w:r>
      <w:proofErr w:type="gramStart"/>
      <w:r>
        <w:rPr>
          <w:b/>
          <w:sz w:val="28"/>
          <w:szCs w:val="28"/>
        </w:rPr>
        <w:t>You</w:t>
      </w:r>
      <w:proofErr w:type="gramEnd"/>
      <w:r>
        <w:rPr>
          <w:b/>
          <w:sz w:val="28"/>
          <w:szCs w:val="28"/>
        </w:rPr>
        <w:t xml:space="preserve"> have not passed this way before</w:t>
      </w:r>
    </w:p>
    <w:p w:rsidR="00B776D5" w:rsidRDefault="00740E70" w:rsidP="00B776D5">
      <w:pPr>
        <w:spacing w:after="0" w:line="240" w:lineRule="auto"/>
        <w:rPr>
          <w:b/>
          <w:sz w:val="28"/>
          <w:szCs w:val="28"/>
        </w:rPr>
      </w:pPr>
      <w:r>
        <w:rPr>
          <w:b/>
          <w:sz w:val="28"/>
          <w:szCs w:val="28"/>
        </w:rPr>
        <w:t xml:space="preserve">Josh. 1:8-9 </w:t>
      </w:r>
    </w:p>
    <w:p w:rsidR="00740E70" w:rsidRDefault="00740E70" w:rsidP="00B776D5">
      <w:pPr>
        <w:spacing w:after="0" w:line="240" w:lineRule="auto"/>
        <w:rPr>
          <w:b/>
          <w:sz w:val="28"/>
          <w:szCs w:val="28"/>
        </w:rPr>
      </w:pPr>
      <w:r>
        <w:rPr>
          <w:b/>
          <w:sz w:val="28"/>
          <w:szCs w:val="28"/>
        </w:rPr>
        <w:t>Josh. 1:12-14</w:t>
      </w:r>
    </w:p>
    <w:p w:rsidR="00740E70" w:rsidRDefault="00740E70" w:rsidP="00B776D5">
      <w:pPr>
        <w:spacing w:after="0" w:line="240" w:lineRule="auto"/>
        <w:rPr>
          <w:sz w:val="28"/>
          <w:szCs w:val="28"/>
        </w:rPr>
      </w:pPr>
      <w:r>
        <w:rPr>
          <w:sz w:val="28"/>
          <w:szCs w:val="28"/>
        </w:rPr>
        <w:t>Rest awaited them as they crossed the Jordan</w:t>
      </w:r>
    </w:p>
    <w:p w:rsidR="00740E70" w:rsidRDefault="00740E70" w:rsidP="00B776D5">
      <w:pPr>
        <w:spacing w:after="0" w:line="240" w:lineRule="auto"/>
        <w:rPr>
          <w:sz w:val="28"/>
          <w:szCs w:val="28"/>
        </w:rPr>
      </w:pPr>
      <w:r w:rsidRPr="00740E70">
        <w:rPr>
          <w:b/>
          <w:sz w:val="28"/>
          <w:szCs w:val="28"/>
        </w:rPr>
        <w:t>Josh. 1:15</w:t>
      </w:r>
      <w:r>
        <w:rPr>
          <w:sz w:val="28"/>
          <w:szCs w:val="28"/>
        </w:rPr>
        <w:t xml:space="preserve"> </w:t>
      </w:r>
      <w:proofErr w:type="gramStart"/>
      <w:r>
        <w:rPr>
          <w:sz w:val="28"/>
          <w:szCs w:val="28"/>
        </w:rPr>
        <w:t>They</w:t>
      </w:r>
      <w:proofErr w:type="gramEnd"/>
      <w:r>
        <w:rPr>
          <w:sz w:val="28"/>
          <w:szCs w:val="28"/>
        </w:rPr>
        <w:t xml:space="preserve"> are to fight until their brothers have rest</w:t>
      </w:r>
    </w:p>
    <w:p w:rsidR="00740E70" w:rsidRDefault="00740E70" w:rsidP="00B776D5">
      <w:pPr>
        <w:spacing w:after="0" w:line="240" w:lineRule="auto"/>
        <w:rPr>
          <w:sz w:val="28"/>
          <w:szCs w:val="28"/>
        </w:rPr>
      </w:pPr>
      <w:r w:rsidRPr="00740E70">
        <w:rPr>
          <w:b/>
          <w:sz w:val="28"/>
          <w:szCs w:val="28"/>
        </w:rPr>
        <w:t xml:space="preserve">Josh. 11:23 </w:t>
      </w:r>
    </w:p>
    <w:p w:rsidR="008D66D6" w:rsidRDefault="008D66D6" w:rsidP="00B776D5">
      <w:pPr>
        <w:spacing w:after="0" w:line="240" w:lineRule="auto"/>
        <w:rPr>
          <w:sz w:val="28"/>
          <w:szCs w:val="28"/>
        </w:rPr>
      </w:pPr>
      <w:r w:rsidRPr="008D66D6">
        <w:rPr>
          <w:b/>
          <w:sz w:val="28"/>
          <w:szCs w:val="28"/>
        </w:rPr>
        <w:t>Heb. 3:14-18</w:t>
      </w:r>
      <w:r>
        <w:rPr>
          <w:b/>
          <w:sz w:val="28"/>
          <w:szCs w:val="28"/>
        </w:rPr>
        <w:t xml:space="preserve"> </w:t>
      </w:r>
      <w:r>
        <w:rPr>
          <w:sz w:val="28"/>
          <w:szCs w:val="28"/>
        </w:rPr>
        <w:t>….IF we hold fast…</w:t>
      </w:r>
    </w:p>
    <w:p w:rsidR="008D66D6" w:rsidRDefault="008D66D6" w:rsidP="00B776D5">
      <w:pPr>
        <w:spacing w:after="0" w:line="240" w:lineRule="auto"/>
        <w:rPr>
          <w:sz w:val="28"/>
          <w:szCs w:val="28"/>
        </w:rPr>
      </w:pPr>
      <w:r w:rsidRPr="008D66D6">
        <w:rPr>
          <w:b/>
          <w:sz w:val="28"/>
          <w:szCs w:val="28"/>
        </w:rPr>
        <w:t>Heb. 3:19</w:t>
      </w:r>
      <w:r>
        <w:rPr>
          <w:sz w:val="28"/>
          <w:szCs w:val="28"/>
        </w:rPr>
        <w:t xml:space="preserve"> </w:t>
      </w:r>
      <w:proofErr w:type="gramStart"/>
      <w:r>
        <w:rPr>
          <w:sz w:val="28"/>
          <w:szCs w:val="28"/>
        </w:rPr>
        <w:t>They</w:t>
      </w:r>
      <w:proofErr w:type="gramEnd"/>
      <w:r>
        <w:rPr>
          <w:sz w:val="28"/>
          <w:szCs w:val="28"/>
        </w:rPr>
        <w:t xml:space="preserve"> were not able to enter because of unbelief. Unbelief and disobedience are synonymous. You can’t </w:t>
      </w:r>
      <w:r w:rsidR="00B8260B">
        <w:rPr>
          <w:sz w:val="28"/>
          <w:szCs w:val="28"/>
        </w:rPr>
        <w:t>say you believe God and disobey.</w:t>
      </w:r>
    </w:p>
    <w:p w:rsidR="00B8260B" w:rsidRDefault="00B8260B" w:rsidP="00B776D5">
      <w:pPr>
        <w:spacing w:after="0" w:line="240" w:lineRule="auto"/>
        <w:rPr>
          <w:sz w:val="28"/>
          <w:szCs w:val="28"/>
        </w:rPr>
      </w:pPr>
      <w:r>
        <w:rPr>
          <w:sz w:val="28"/>
          <w:szCs w:val="28"/>
        </w:rPr>
        <w:t xml:space="preserve">There is a unity. </w:t>
      </w:r>
      <w:proofErr w:type="gramStart"/>
      <w:r>
        <w:rPr>
          <w:sz w:val="28"/>
          <w:szCs w:val="28"/>
        </w:rPr>
        <w:t>ALL the</w:t>
      </w:r>
      <w:proofErr w:type="gramEnd"/>
      <w:r>
        <w:rPr>
          <w:sz w:val="28"/>
          <w:szCs w:val="28"/>
        </w:rPr>
        <w:t xml:space="preserve"> nation was going in.</w:t>
      </w:r>
    </w:p>
    <w:p w:rsidR="00B8260B" w:rsidRDefault="00B8260B" w:rsidP="00B776D5">
      <w:pPr>
        <w:spacing w:after="0" w:line="240" w:lineRule="auto"/>
        <w:rPr>
          <w:sz w:val="28"/>
          <w:szCs w:val="28"/>
        </w:rPr>
      </w:pPr>
      <w:r w:rsidRPr="00B8260B">
        <w:rPr>
          <w:b/>
          <w:sz w:val="28"/>
          <w:szCs w:val="28"/>
        </w:rPr>
        <w:t>John 17:22</w:t>
      </w:r>
      <w:r>
        <w:rPr>
          <w:b/>
          <w:sz w:val="28"/>
          <w:szCs w:val="28"/>
        </w:rPr>
        <w:t xml:space="preserve"> </w:t>
      </w:r>
    </w:p>
    <w:p w:rsidR="00235A2B" w:rsidRDefault="00235A2B" w:rsidP="00B776D5">
      <w:pPr>
        <w:spacing w:after="0" w:line="240" w:lineRule="auto"/>
        <w:rPr>
          <w:sz w:val="28"/>
          <w:szCs w:val="28"/>
        </w:rPr>
      </w:pPr>
      <w:r>
        <w:rPr>
          <w:sz w:val="28"/>
          <w:szCs w:val="28"/>
        </w:rPr>
        <w:t>Our allegiance is first to the heavenly kingdom, then the earthly kingdom.</w:t>
      </w:r>
    </w:p>
    <w:p w:rsidR="004975C5" w:rsidRDefault="00235A2B" w:rsidP="00235A2B">
      <w:pPr>
        <w:tabs>
          <w:tab w:val="left" w:pos="2295"/>
        </w:tabs>
        <w:spacing w:after="0" w:line="240" w:lineRule="auto"/>
        <w:rPr>
          <w:sz w:val="28"/>
          <w:szCs w:val="28"/>
        </w:rPr>
      </w:pPr>
      <w:r w:rsidRPr="00235A2B">
        <w:rPr>
          <w:b/>
          <w:sz w:val="28"/>
          <w:szCs w:val="28"/>
        </w:rPr>
        <w:t xml:space="preserve">Josh. 1:17-18 </w:t>
      </w:r>
    </w:p>
    <w:p w:rsidR="004975C5" w:rsidRDefault="004975C5" w:rsidP="00235A2B">
      <w:pPr>
        <w:tabs>
          <w:tab w:val="left" w:pos="2295"/>
        </w:tabs>
        <w:spacing w:after="0" w:line="240" w:lineRule="auto"/>
        <w:rPr>
          <w:sz w:val="28"/>
          <w:szCs w:val="28"/>
        </w:rPr>
      </w:pPr>
      <w:r w:rsidRPr="004975C5">
        <w:rPr>
          <w:b/>
          <w:sz w:val="28"/>
          <w:szCs w:val="28"/>
        </w:rPr>
        <w:t xml:space="preserve">Josh. 2:1 </w:t>
      </w:r>
    </w:p>
    <w:p w:rsidR="004975C5" w:rsidRDefault="004975C5" w:rsidP="00235A2B">
      <w:pPr>
        <w:tabs>
          <w:tab w:val="left" w:pos="2295"/>
        </w:tabs>
        <w:spacing w:after="0" w:line="240" w:lineRule="auto"/>
        <w:rPr>
          <w:sz w:val="28"/>
          <w:szCs w:val="28"/>
        </w:rPr>
      </w:pPr>
      <w:proofErr w:type="spellStart"/>
      <w:r>
        <w:rPr>
          <w:sz w:val="28"/>
          <w:szCs w:val="28"/>
        </w:rPr>
        <w:t>Harolot</w:t>
      </w:r>
      <w:proofErr w:type="spellEnd"/>
      <w:r>
        <w:rPr>
          <w:sz w:val="28"/>
          <w:szCs w:val="28"/>
        </w:rPr>
        <w:t xml:space="preserve">: </w:t>
      </w:r>
      <w:proofErr w:type="spellStart"/>
      <w:r>
        <w:rPr>
          <w:sz w:val="28"/>
          <w:szCs w:val="28"/>
        </w:rPr>
        <w:t>zanah</w:t>
      </w:r>
      <w:proofErr w:type="spellEnd"/>
      <w:r>
        <w:rPr>
          <w:sz w:val="28"/>
          <w:szCs w:val="28"/>
        </w:rPr>
        <w:t xml:space="preserve"> – not the name for a sacred prostitute that would be in the temple. This i</w:t>
      </w:r>
      <w:r w:rsidR="00645F10">
        <w:rPr>
          <w:sz w:val="28"/>
          <w:szCs w:val="28"/>
        </w:rPr>
        <w:t>s just a plain ordinary harlot…who is in the genealogy of Jesus!</w:t>
      </w:r>
    </w:p>
    <w:p w:rsidR="00235A2B" w:rsidRDefault="004975C5" w:rsidP="00235A2B">
      <w:pPr>
        <w:tabs>
          <w:tab w:val="left" w:pos="2295"/>
        </w:tabs>
        <w:spacing w:after="0" w:line="240" w:lineRule="auto"/>
        <w:rPr>
          <w:b/>
          <w:sz w:val="28"/>
          <w:szCs w:val="28"/>
        </w:rPr>
      </w:pPr>
      <w:r>
        <w:rPr>
          <w:sz w:val="28"/>
          <w:szCs w:val="28"/>
        </w:rPr>
        <w:t xml:space="preserve">Why bother crossing the Jordan to spy out the land? Joshua knew what it looked </w:t>
      </w:r>
      <w:bookmarkStart w:id="0" w:name="_GoBack"/>
      <w:bookmarkEnd w:id="0"/>
      <w:r>
        <w:rPr>
          <w:sz w:val="28"/>
          <w:szCs w:val="28"/>
        </w:rPr>
        <w:t>like. But there was a harlot who had never gone this way before…</w:t>
      </w:r>
      <w:r w:rsidR="00235A2B" w:rsidRPr="004975C5">
        <w:rPr>
          <w:b/>
          <w:sz w:val="28"/>
          <w:szCs w:val="28"/>
        </w:rPr>
        <w:tab/>
      </w:r>
    </w:p>
    <w:p w:rsidR="004975C5" w:rsidRDefault="004975C5" w:rsidP="00235A2B">
      <w:pPr>
        <w:tabs>
          <w:tab w:val="left" w:pos="2295"/>
        </w:tabs>
        <w:spacing w:after="0" w:line="240" w:lineRule="auto"/>
        <w:rPr>
          <w:sz w:val="28"/>
          <w:szCs w:val="28"/>
        </w:rPr>
      </w:pPr>
      <w:r>
        <w:rPr>
          <w:b/>
          <w:sz w:val="28"/>
          <w:szCs w:val="28"/>
        </w:rPr>
        <w:t xml:space="preserve">John 4:1-7 </w:t>
      </w:r>
      <w:r>
        <w:rPr>
          <w:sz w:val="28"/>
          <w:szCs w:val="28"/>
        </w:rPr>
        <w:t>Jesus had to go through Samaria because there was a Samaritan woman there He needed to talk to.</w:t>
      </w:r>
    </w:p>
    <w:p w:rsidR="004975C5" w:rsidRDefault="00887639" w:rsidP="00235A2B">
      <w:pPr>
        <w:tabs>
          <w:tab w:val="left" w:pos="2295"/>
        </w:tabs>
        <w:spacing w:after="0" w:line="240" w:lineRule="auto"/>
        <w:rPr>
          <w:sz w:val="28"/>
          <w:szCs w:val="28"/>
        </w:rPr>
      </w:pPr>
      <w:r w:rsidRPr="00887639">
        <w:rPr>
          <w:b/>
          <w:sz w:val="28"/>
          <w:szCs w:val="28"/>
        </w:rPr>
        <w:t>Josh. 2:8-9</w:t>
      </w:r>
      <w:r>
        <w:rPr>
          <w:sz w:val="28"/>
          <w:szCs w:val="28"/>
        </w:rPr>
        <w:t xml:space="preserve"> </w:t>
      </w:r>
      <w:proofErr w:type="gramStart"/>
      <w:r>
        <w:rPr>
          <w:sz w:val="28"/>
          <w:szCs w:val="28"/>
        </w:rPr>
        <w:t>You</w:t>
      </w:r>
      <w:proofErr w:type="gramEnd"/>
      <w:r>
        <w:rPr>
          <w:sz w:val="28"/>
          <w:szCs w:val="28"/>
        </w:rPr>
        <w:t xml:space="preserve"> see Rahab’s work of faith in taking the spies and hiding them.</w:t>
      </w:r>
    </w:p>
    <w:p w:rsidR="00887639" w:rsidRDefault="00887639" w:rsidP="00235A2B">
      <w:pPr>
        <w:tabs>
          <w:tab w:val="left" w:pos="2295"/>
        </w:tabs>
        <w:spacing w:after="0" w:line="240" w:lineRule="auto"/>
        <w:rPr>
          <w:sz w:val="28"/>
          <w:szCs w:val="28"/>
        </w:rPr>
      </w:pPr>
      <w:r>
        <w:rPr>
          <w:sz w:val="28"/>
          <w:szCs w:val="28"/>
        </w:rPr>
        <w:t xml:space="preserve">Melted means they have literally been demoralized. </w:t>
      </w:r>
    </w:p>
    <w:p w:rsidR="00887639" w:rsidRDefault="00887639" w:rsidP="00235A2B">
      <w:pPr>
        <w:tabs>
          <w:tab w:val="left" w:pos="2295"/>
        </w:tabs>
        <w:spacing w:after="0" w:line="240" w:lineRule="auto"/>
        <w:rPr>
          <w:sz w:val="28"/>
          <w:szCs w:val="28"/>
        </w:rPr>
      </w:pPr>
      <w:r w:rsidRPr="00887639">
        <w:rPr>
          <w:b/>
          <w:sz w:val="28"/>
          <w:szCs w:val="28"/>
        </w:rPr>
        <w:t xml:space="preserve">Josh. 2:10-12 </w:t>
      </w:r>
      <w:proofErr w:type="gramStart"/>
      <w:r>
        <w:rPr>
          <w:sz w:val="28"/>
          <w:szCs w:val="28"/>
        </w:rPr>
        <w:t>She</w:t>
      </w:r>
      <w:proofErr w:type="gramEnd"/>
      <w:r>
        <w:rPr>
          <w:sz w:val="28"/>
          <w:szCs w:val="28"/>
        </w:rPr>
        <w:t xml:space="preserve"> wasn’t just interested in herself, a whole household was going to be saved because of her courage and faith.</w:t>
      </w:r>
    </w:p>
    <w:p w:rsidR="00887639" w:rsidRDefault="00887639" w:rsidP="00235A2B">
      <w:pPr>
        <w:tabs>
          <w:tab w:val="left" w:pos="2295"/>
        </w:tabs>
        <w:spacing w:after="0" w:line="240" w:lineRule="auto"/>
        <w:rPr>
          <w:sz w:val="28"/>
          <w:szCs w:val="28"/>
        </w:rPr>
      </w:pPr>
      <w:r w:rsidRPr="00887639">
        <w:rPr>
          <w:b/>
          <w:sz w:val="28"/>
          <w:szCs w:val="28"/>
        </w:rPr>
        <w:t>Josh. 2:8-14</w:t>
      </w:r>
      <w:r>
        <w:rPr>
          <w:sz w:val="28"/>
          <w:szCs w:val="28"/>
        </w:rPr>
        <w:t xml:space="preserve"> Her Faith</w:t>
      </w:r>
    </w:p>
    <w:p w:rsidR="00887639" w:rsidRDefault="00887639" w:rsidP="00235A2B">
      <w:pPr>
        <w:tabs>
          <w:tab w:val="left" w:pos="2295"/>
        </w:tabs>
        <w:spacing w:after="0" w:line="240" w:lineRule="auto"/>
        <w:rPr>
          <w:sz w:val="28"/>
          <w:szCs w:val="28"/>
        </w:rPr>
      </w:pPr>
      <w:r w:rsidRPr="00887639">
        <w:rPr>
          <w:b/>
          <w:sz w:val="28"/>
          <w:szCs w:val="28"/>
        </w:rPr>
        <w:t>Josh. 2:15-21</w:t>
      </w:r>
      <w:r>
        <w:rPr>
          <w:sz w:val="28"/>
          <w:szCs w:val="28"/>
        </w:rPr>
        <w:t xml:space="preserve"> Her Work</w:t>
      </w:r>
    </w:p>
    <w:p w:rsidR="00887639" w:rsidRDefault="00887639" w:rsidP="00235A2B">
      <w:pPr>
        <w:tabs>
          <w:tab w:val="left" w:pos="2295"/>
        </w:tabs>
        <w:spacing w:after="0" w:line="240" w:lineRule="auto"/>
        <w:rPr>
          <w:sz w:val="28"/>
          <w:szCs w:val="28"/>
        </w:rPr>
      </w:pPr>
      <w:r w:rsidRPr="00887639">
        <w:rPr>
          <w:b/>
          <w:sz w:val="28"/>
          <w:szCs w:val="28"/>
        </w:rPr>
        <w:t xml:space="preserve">Josh. 2:24 </w:t>
      </w:r>
      <w:r>
        <w:rPr>
          <w:sz w:val="28"/>
          <w:szCs w:val="28"/>
        </w:rPr>
        <w:t>When they hear of the power of God, they melt</w:t>
      </w:r>
    </w:p>
    <w:p w:rsidR="00887639" w:rsidRDefault="00390F9A" w:rsidP="00235A2B">
      <w:pPr>
        <w:tabs>
          <w:tab w:val="left" w:pos="2295"/>
        </w:tabs>
        <w:spacing w:after="0" w:line="240" w:lineRule="auto"/>
        <w:rPr>
          <w:sz w:val="28"/>
          <w:szCs w:val="28"/>
        </w:rPr>
      </w:pPr>
      <w:r>
        <w:rPr>
          <w:sz w:val="28"/>
          <w:szCs w:val="28"/>
        </w:rPr>
        <w:t>People need to see you day by day, in the mundane, coming out more than a conqueror. They need to see that so their hearts will melt and become putty in His hands.</w:t>
      </w:r>
    </w:p>
    <w:p w:rsidR="00390F9A" w:rsidRPr="003069C6" w:rsidRDefault="00390F9A" w:rsidP="003069C6">
      <w:pPr>
        <w:pStyle w:val="ListParagraph"/>
        <w:numPr>
          <w:ilvl w:val="0"/>
          <w:numId w:val="1"/>
        </w:numPr>
        <w:tabs>
          <w:tab w:val="left" w:pos="2295"/>
        </w:tabs>
        <w:spacing w:after="0" w:line="240" w:lineRule="auto"/>
        <w:rPr>
          <w:b/>
          <w:sz w:val="28"/>
          <w:szCs w:val="28"/>
        </w:rPr>
      </w:pPr>
      <w:r w:rsidRPr="003069C6">
        <w:rPr>
          <w:b/>
          <w:sz w:val="28"/>
          <w:szCs w:val="28"/>
        </w:rPr>
        <w:t>Josh. 3:1-</w:t>
      </w:r>
      <w:proofErr w:type="gramStart"/>
      <w:r w:rsidRPr="003069C6">
        <w:rPr>
          <w:b/>
          <w:sz w:val="28"/>
          <w:szCs w:val="28"/>
        </w:rPr>
        <w:t xml:space="preserve">4 </w:t>
      </w:r>
      <w:r w:rsidR="005B250B" w:rsidRPr="003069C6">
        <w:rPr>
          <w:b/>
          <w:sz w:val="28"/>
          <w:szCs w:val="28"/>
        </w:rPr>
        <w:t xml:space="preserve"> Go</w:t>
      </w:r>
      <w:proofErr w:type="gramEnd"/>
      <w:r w:rsidR="005B250B" w:rsidRPr="003069C6">
        <w:rPr>
          <w:b/>
          <w:sz w:val="28"/>
          <w:szCs w:val="28"/>
        </w:rPr>
        <w:t xml:space="preserve"> after God, keep Him (the ark represents God) before them so they know where to go.</w:t>
      </w:r>
    </w:p>
    <w:p w:rsidR="005B250B" w:rsidRDefault="005B250B" w:rsidP="00235A2B">
      <w:pPr>
        <w:tabs>
          <w:tab w:val="left" w:pos="2295"/>
        </w:tabs>
        <w:spacing w:after="0" w:line="240" w:lineRule="auto"/>
        <w:rPr>
          <w:b/>
          <w:sz w:val="28"/>
          <w:szCs w:val="28"/>
        </w:rPr>
      </w:pPr>
      <w:r>
        <w:rPr>
          <w:b/>
          <w:sz w:val="28"/>
          <w:szCs w:val="28"/>
        </w:rPr>
        <w:t xml:space="preserve">Ex. 33:12-16 </w:t>
      </w:r>
    </w:p>
    <w:p w:rsidR="009C25FE" w:rsidRDefault="009C25FE" w:rsidP="00235A2B">
      <w:pPr>
        <w:tabs>
          <w:tab w:val="left" w:pos="2295"/>
        </w:tabs>
        <w:spacing w:after="0" w:line="240" w:lineRule="auto"/>
        <w:rPr>
          <w:b/>
          <w:sz w:val="28"/>
          <w:szCs w:val="28"/>
        </w:rPr>
      </w:pPr>
      <w:r>
        <w:rPr>
          <w:b/>
          <w:sz w:val="28"/>
          <w:szCs w:val="28"/>
        </w:rPr>
        <w:lastRenderedPageBreak/>
        <w:t xml:space="preserve">I Pet. 2:9 </w:t>
      </w:r>
    </w:p>
    <w:p w:rsidR="003069C6" w:rsidRDefault="003069C6" w:rsidP="003069C6">
      <w:pPr>
        <w:pStyle w:val="ListParagraph"/>
        <w:numPr>
          <w:ilvl w:val="0"/>
          <w:numId w:val="1"/>
        </w:numPr>
        <w:tabs>
          <w:tab w:val="left" w:pos="2295"/>
        </w:tabs>
        <w:spacing w:after="0" w:line="240" w:lineRule="auto"/>
        <w:rPr>
          <w:b/>
          <w:sz w:val="28"/>
          <w:szCs w:val="28"/>
        </w:rPr>
      </w:pPr>
      <w:r w:rsidRPr="003069C6">
        <w:rPr>
          <w:b/>
          <w:sz w:val="28"/>
          <w:szCs w:val="28"/>
        </w:rPr>
        <w:t xml:space="preserve">Josh. 3:5-7 </w:t>
      </w:r>
      <w:r>
        <w:rPr>
          <w:b/>
          <w:sz w:val="28"/>
          <w:szCs w:val="28"/>
        </w:rPr>
        <w:t>Consecrate yourselves  (Deut. 23:12-14) You be holy</w:t>
      </w:r>
    </w:p>
    <w:p w:rsidR="003069C6" w:rsidRDefault="003069C6" w:rsidP="003069C6">
      <w:pPr>
        <w:tabs>
          <w:tab w:val="left" w:pos="2295"/>
        </w:tabs>
        <w:spacing w:after="0" w:line="240" w:lineRule="auto"/>
        <w:rPr>
          <w:sz w:val="28"/>
          <w:szCs w:val="28"/>
        </w:rPr>
      </w:pPr>
      <w:r>
        <w:rPr>
          <w:sz w:val="28"/>
          <w:szCs w:val="28"/>
        </w:rPr>
        <w:t xml:space="preserve">If we expect God to go with us, we are </w:t>
      </w:r>
      <w:r w:rsidR="0008696A">
        <w:rPr>
          <w:sz w:val="28"/>
          <w:szCs w:val="28"/>
        </w:rPr>
        <w:t xml:space="preserve">to </w:t>
      </w:r>
      <w:r>
        <w:rPr>
          <w:sz w:val="28"/>
          <w:szCs w:val="28"/>
        </w:rPr>
        <w:t>live holy</w:t>
      </w:r>
      <w:r w:rsidR="0008696A">
        <w:rPr>
          <w:sz w:val="28"/>
          <w:szCs w:val="28"/>
        </w:rPr>
        <w:t>,</w:t>
      </w:r>
      <w:r>
        <w:rPr>
          <w:sz w:val="28"/>
          <w:szCs w:val="28"/>
        </w:rPr>
        <w:t xml:space="preserve"> and pursue holiness.</w:t>
      </w:r>
    </w:p>
    <w:p w:rsidR="003069C6" w:rsidRPr="003069C6" w:rsidRDefault="003069C6" w:rsidP="003069C6">
      <w:pPr>
        <w:tabs>
          <w:tab w:val="left" w:pos="2295"/>
        </w:tabs>
        <w:spacing w:after="0" w:line="240" w:lineRule="auto"/>
        <w:rPr>
          <w:b/>
          <w:sz w:val="28"/>
          <w:szCs w:val="28"/>
        </w:rPr>
      </w:pPr>
      <w:r w:rsidRPr="003069C6">
        <w:rPr>
          <w:b/>
          <w:sz w:val="28"/>
          <w:szCs w:val="28"/>
        </w:rPr>
        <w:t>2 Cor. 7:1</w:t>
      </w:r>
    </w:p>
    <w:p w:rsidR="003069C6" w:rsidRDefault="003069C6" w:rsidP="003069C6">
      <w:pPr>
        <w:tabs>
          <w:tab w:val="left" w:pos="2295"/>
        </w:tabs>
        <w:spacing w:after="0" w:line="240" w:lineRule="auto"/>
        <w:rPr>
          <w:b/>
          <w:sz w:val="28"/>
          <w:szCs w:val="28"/>
        </w:rPr>
      </w:pPr>
      <w:r w:rsidRPr="003069C6">
        <w:rPr>
          <w:b/>
          <w:sz w:val="28"/>
          <w:szCs w:val="28"/>
        </w:rPr>
        <w:t xml:space="preserve">Heb. 12:14 </w:t>
      </w:r>
    </w:p>
    <w:p w:rsidR="009D0EBA" w:rsidRDefault="009D0EBA" w:rsidP="009D0EBA">
      <w:pPr>
        <w:pStyle w:val="ListParagraph"/>
        <w:numPr>
          <w:ilvl w:val="0"/>
          <w:numId w:val="1"/>
        </w:numPr>
        <w:tabs>
          <w:tab w:val="left" w:pos="2295"/>
        </w:tabs>
        <w:spacing w:after="0" w:line="240" w:lineRule="auto"/>
        <w:rPr>
          <w:b/>
          <w:sz w:val="28"/>
          <w:szCs w:val="28"/>
        </w:rPr>
      </w:pPr>
      <w:r>
        <w:rPr>
          <w:b/>
          <w:sz w:val="28"/>
          <w:szCs w:val="28"/>
        </w:rPr>
        <w:t xml:space="preserve">Josh. 3:8-13 </w:t>
      </w:r>
      <w:proofErr w:type="gramStart"/>
      <w:r>
        <w:rPr>
          <w:b/>
          <w:sz w:val="28"/>
          <w:szCs w:val="28"/>
        </w:rPr>
        <w:t>When</w:t>
      </w:r>
      <w:proofErr w:type="gramEnd"/>
      <w:r>
        <w:rPr>
          <w:b/>
          <w:sz w:val="28"/>
          <w:szCs w:val="28"/>
        </w:rPr>
        <w:t xml:space="preserve"> you come to the way you have not passed before, you stand in faith. You stand in the waters and then they part.</w:t>
      </w:r>
    </w:p>
    <w:p w:rsidR="009D0EBA" w:rsidRDefault="00BE5D67" w:rsidP="009D0EBA">
      <w:pPr>
        <w:tabs>
          <w:tab w:val="left" w:pos="2295"/>
        </w:tabs>
        <w:spacing w:after="0" w:line="240" w:lineRule="auto"/>
        <w:rPr>
          <w:sz w:val="28"/>
          <w:szCs w:val="28"/>
        </w:rPr>
      </w:pPr>
      <w:r>
        <w:rPr>
          <w:b/>
          <w:sz w:val="28"/>
          <w:szCs w:val="28"/>
        </w:rPr>
        <w:t xml:space="preserve">Josh. 3:8-11 </w:t>
      </w:r>
    </w:p>
    <w:p w:rsidR="00BE5D67" w:rsidRDefault="00BE5D67" w:rsidP="009D0EBA">
      <w:pPr>
        <w:tabs>
          <w:tab w:val="left" w:pos="2295"/>
        </w:tabs>
        <w:spacing w:after="0" w:line="240" w:lineRule="auto"/>
        <w:rPr>
          <w:sz w:val="28"/>
          <w:szCs w:val="28"/>
        </w:rPr>
      </w:pPr>
      <w:r w:rsidRPr="00BE5D67">
        <w:rPr>
          <w:b/>
          <w:sz w:val="28"/>
          <w:szCs w:val="28"/>
        </w:rPr>
        <w:t xml:space="preserve">Ex. 14:13 </w:t>
      </w:r>
      <w:r>
        <w:rPr>
          <w:sz w:val="28"/>
          <w:szCs w:val="28"/>
        </w:rPr>
        <w:t>The Sea is in front of them, their enemies are behind them. God says</w:t>
      </w:r>
      <w:r w:rsidR="007B6B1F">
        <w:rPr>
          <w:sz w:val="28"/>
          <w:szCs w:val="28"/>
        </w:rPr>
        <w:t>,</w:t>
      </w:r>
      <w:r>
        <w:rPr>
          <w:sz w:val="28"/>
          <w:szCs w:val="28"/>
        </w:rPr>
        <w:t xml:space="preserve"> </w:t>
      </w:r>
      <w:r w:rsidR="00E2490A">
        <w:rPr>
          <w:sz w:val="28"/>
          <w:szCs w:val="28"/>
        </w:rPr>
        <w:t>“D</w:t>
      </w:r>
      <w:r>
        <w:rPr>
          <w:sz w:val="28"/>
          <w:szCs w:val="28"/>
        </w:rPr>
        <w:t xml:space="preserve">o not fear see </w:t>
      </w:r>
      <w:r w:rsidR="00E2490A">
        <w:rPr>
          <w:sz w:val="28"/>
          <w:szCs w:val="28"/>
        </w:rPr>
        <w:t>the salvation of the Lord.”</w:t>
      </w:r>
    </w:p>
    <w:p w:rsidR="00BE5D67" w:rsidRDefault="00BE5D67" w:rsidP="009D0EBA">
      <w:pPr>
        <w:tabs>
          <w:tab w:val="left" w:pos="2295"/>
        </w:tabs>
        <w:spacing w:after="0" w:line="240" w:lineRule="auto"/>
        <w:rPr>
          <w:b/>
          <w:sz w:val="28"/>
          <w:szCs w:val="28"/>
        </w:rPr>
      </w:pPr>
      <w:r w:rsidRPr="00BE5D67">
        <w:rPr>
          <w:b/>
          <w:sz w:val="28"/>
          <w:szCs w:val="28"/>
        </w:rPr>
        <w:t>2 Tim. 1</w:t>
      </w:r>
      <w:r>
        <w:rPr>
          <w:b/>
          <w:sz w:val="28"/>
          <w:szCs w:val="28"/>
        </w:rPr>
        <w:t>:7</w:t>
      </w:r>
    </w:p>
    <w:p w:rsidR="00BE5D67" w:rsidRDefault="00BE5D67" w:rsidP="00BE5D67">
      <w:pPr>
        <w:pStyle w:val="ListParagraph"/>
        <w:numPr>
          <w:ilvl w:val="0"/>
          <w:numId w:val="1"/>
        </w:numPr>
        <w:tabs>
          <w:tab w:val="left" w:pos="2295"/>
        </w:tabs>
        <w:spacing w:after="0" w:line="240" w:lineRule="auto"/>
        <w:rPr>
          <w:b/>
          <w:sz w:val="28"/>
          <w:szCs w:val="28"/>
        </w:rPr>
      </w:pPr>
      <w:r>
        <w:rPr>
          <w:b/>
          <w:sz w:val="28"/>
          <w:szCs w:val="28"/>
        </w:rPr>
        <w:t>Josh. 3:11 the God of all the earth goes before you</w:t>
      </w:r>
    </w:p>
    <w:p w:rsidR="00BE5D67" w:rsidRDefault="00BE5D67" w:rsidP="00BE5D67">
      <w:pPr>
        <w:tabs>
          <w:tab w:val="left" w:pos="2295"/>
        </w:tabs>
        <w:spacing w:after="0" w:line="240" w:lineRule="auto"/>
        <w:rPr>
          <w:b/>
          <w:sz w:val="28"/>
          <w:szCs w:val="28"/>
        </w:rPr>
      </w:pPr>
      <w:r>
        <w:rPr>
          <w:b/>
          <w:sz w:val="28"/>
          <w:szCs w:val="28"/>
        </w:rPr>
        <w:t>John 10:4 The Shepherd leads.</w:t>
      </w:r>
    </w:p>
    <w:p w:rsidR="00BE5D67" w:rsidRPr="00E2490A" w:rsidRDefault="00F74954" w:rsidP="00BE5D67">
      <w:pPr>
        <w:tabs>
          <w:tab w:val="left" w:pos="2295"/>
        </w:tabs>
        <w:spacing w:after="0" w:line="240" w:lineRule="auto"/>
        <w:rPr>
          <w:sz w:val="28"/>
          <w:szCs w:val="28"/>
        </w:rPr>
      </w:pPr>
      <w:proofErr w:type="spellStart"/>
      <w:proofErr w:type="gramStart"/>
      <w:r w:rsidRPr="00E2490A">
        <w:rPr>
          <w:b/>
          <w:sz w:val="28"/>
          <w:szCs w:val="28"/>
        </w:rPr>
        <w:t>Ecc</w:t>
      </w:r>
      <w:proofErr w:type="spellEnd"/>
      <w:r w:rsidRPr="00E2490A">
        <w:rPr>
          <w:b/>
          <w:sz w:val="28"/>
          <w:szCs w:val="28"/>
        </w:rPr>
        <w:t>.</w:t>
      </w:r>
      <w:proofErr w:type="gramEnd"/>
      <w:r w:rsidRPr="00E2490A">
        <w:rPr>
          <w:b/>
          <w:sz w:val="28"/>
          <w:szCs w:val="28"/>
        </w:rPr>
        <w:t xml:space="preserve"> 8:8</w:t>
      </w:r>
      <w:r w:rsidR="007B6B1F">
        <w:rPr>
          <w:sz w:val="28"/>
          <w:szCs w:val="28"/>
        </w:rPr>
        <w:t xml:space="preserve"> </w:t>
      </w:r>
      <w:proofErr w:type="gramStart"/>
      <w:r w:rsidR="007B6B1F">
        <w:rPr>
          <w:sz w:val="28"/>
          <w:szCs w:val="28"/>
        </w:rPr>
        <w:t>There</w:t>
      </w:r>
      <w:proofErr w:type="gramEnd"/>
      <w:r w:rsidR="007B6B1F">
        <w:rPr>
          <w:sz w:val="28"/>
          <w:szCs w:val="28"/>
        </w:rPr>
        <w:t xml:space="preserve"> is no retirement in the service of the Lord</w:t>
      </w:r>
    </w:p>
    <w:p w:rsidR="00F74954" w:rsidRDefault="00F74954" w:rsidP="00F74954">
      <w:pPr>
        <w:pStyle w:val="ListParagraph"/>
        <w:numPr>
          <w:ilvl w:val="0"/>
          <w:numId w:val="1"/>
        </w:numPr>
        <w:tabs>
          <w:tab w:val="left" w:pos="2295"/>
        </w:tabs>
        <w:spacing w:after="0" w:line="240" w:lineRule="auto"/>
        <w:rPr>
          <w:sz w:val="28"/>
          <w:szCs w:val="28"/>
        </w:rPr>
      </w:pPr>
      <w:r w:rsidRPr="007614F9">
        <w:rPr>
          <w:b/>
          <w:sz w:val="28"/>
          <w:szCs w:val="28"/>
        </w:rPr>
        <w:t>Josh.</w:t>
      </w:r>
      <w:r w:rsidR="00A81B6A">
        <w:rPr>
          <w:b/>
          <w:sz w:val="28"/>
          <w:szCs w:val="28"/>
        </w:rPr>
        <w:t>3:3-</w:t>
      </w:r>
      <w:proofErr w:type="gramStart"/>
      <w:r w:rsidR="00A81B6A">
        <w:rPr>
          <w:b/>
          <w:sz w:val="28"/>
          <w:szCs w:val="28"/>
        </w:rPr>
        <w:t xml:space="preserve">4 </w:t>
      </w:r>
      <w:r w:rsidRPr="007614F9">
        <w:rPr>
          <w:b/>
          <w:sz w:val="28"/>
          <w:szCs w:val="28"/>
        </w:rPr>
        <w:t xml:space="preserve"> Keep</w:t>
      </w:r>
      <w:proofErr w:type="gramEnd"/>
      <w:r w:rsidRPr="007614F9">
        <w:rPr>
          <w:b/>
          <w:sz w:val="28"/>
          <w:szCs w:val="28"/>
        </w:rPr>
        <w:t xml:space="preserve"> our eyes on God.</w:t>
      </w:r>
    </w:p>
    <w:p w:rsidR="00F74954" w:rsidRPr="00F74954" w:rsidRDefault="00F74954" w:rsidP="00F74954">
      <w:pPr>
        <w:tabs>
          <w:tab w:val="left" w:pos="2295"/>
        </w:tabs>
        <w:spacing w:after="0" w:line="240" w:lineRule="auto"/>
        <w:rPr>
          <w:b/>
          <w:sz w:val="28"/>
          <w:szCs w:val="28"/>
        </w:rPr>
      </w:pPr>
      <w:r w:rsidRPr="00F74954">
        <w:rPr>
          <w:b/>
          <w:sz w:val="28"/>
          <w:szCs w:val="28"/>
        </w:rPr>
        <w:t>Deut. 32:39</w:t>
      </w:r>
    </w:p>
    <w:p w:rsidR="00F74954" w:rsidRPr="00F74954" w:rsidRDefault="00F74954" w:rsidP="00F74954">
      <w:pPr>
        <w:tabs>
          <w:tab w:val="left" w:pos="2295"/>
        </w:tabs>
        <w:spacing w:after="0" w:line="240" w:lineRule="auto"/>
        <w:rPr>
          <w:b/>
          <w:sz w:val="28"/>
          <w:szCs w:val="28"/>
        </w:rPr>
      </w:pPr>
      <w:r w:rsidRPr="00F74954">
        <w:rPr>
          <w:b/>
          <w:sz w:val="28"/>
          <w:szCs w:val="28"/>
        </w:rPr>
        <w:t>Is. 45:6</w:t>
      </w:r>
    </w:p>
    <w:p w:rsidR="00F74954" w:rsidRDefault="00F74954" w:rsidP="00F74954">
      <w:pPr>
        <w:tabs>
          <w:tab w:val="left" w:pos="2295"/>
        </w:tabs>
        <w:spacing w:after="0" w:line="240" w:lineRule="auto"/>
        <w:rPr>
          <w:b/>
          <w:sz w:val="28"/>
          <w:szCs w:val="28"/>
        </w:rPr>
      </w:pPr>
      <w:r w:rsidRPr="00F74954">
        <w:rPr>
          <w:b/>
          <w:sz w:val="28"/>
          <w:szCs w:val="28"/>
        </w:rPr>
        <w:t>Rom. 11:33-36</w:t>
      </w:r>
    </w:p>
    <w:p w:rsidR="007614F9" w:rsidRDefault="007614F9" w:rsidP="00F74954">
      <w:pPr>
        <w:tabs>
          <w:tab w:val="left" w:pos="2295"/>
        </w:tabs>
        <w:spacing w:after="0" w:line="240" w:lineRule="auto"/>
        <w:rPr>
          <w:b/>
          <w:sz w:val="28"/>
          <w:szCs w:val="28"/>
        </w:rPr>
      </w:pPr>
      <w:r>
        <w:rPr>
          <w:b/>
          <w:sz w:val="28"/>
          <w:szCs w:val="28"/>
        </w:rPr>
        <w:t>Is. 43:1-3</w:t>
      </w:r>
    </w:p>
    <w:p w:rsidR="00E2490A" w:rsidRDefault="00E2490A" w:rsidP="00F74954">
      <w:pPr>
        <w:tabs>
          <w:tab w:val="left" w:pos="2295"/>
        </w:tabs>
        <w:spacing w:after="0" w:line="240" w:lineRule="auto"/>
        <w:rPr>
          <w:sz w:val="28"/>
          <w:szCs w:val="28"/>
        </w:rPr>
      </w:pPr>
      <w:r>
        <w:rPr>
          <w:b/>
          <w:sz w:val="28"/>
          <w:szCs w:val="28"/>
        </w:rPr>
        <w:t xml:space="preserve">Josh. 4:1-3 </w:t>
      </w:r>
      <w:proofErr w:type="gramStart"/>
      <w:r w:rsidR="007B6B1F">
        <w:rPr>
          <w:sz w:val="28"/>
          <w:szCs w:val="28"/>
        </w:rPr>
        <w:t>They</w:t>
      </w:r>
      <w:proofErr w:type="gramEnd"/>
      <w:r w:rsidR="007B6B1F">
        <w:rPr>
          <w:sz w:val="28"/>
          <w:szCs w:val="28"/>
        </w:rPr>
        <w:t xml:space="preserve"> are going to lodge in Gilgal that night.</w:t>
      </w:r>
    </w:p>
    <w:p w:rsidR="007B6B1F" w:rsidRDefault="007B6B1F" w:rsidP="00F74954">
      <w:pPr>
        <w:tabs>
          <w:tab w:val="left" w:pos="2295"/>
        </w:tabs>
        <w:spacing w:after="0" w:line="240" w:lineRule="auto"/>
        <w:rPr>
          <w:sz w:val="28"/>
          <w:szCs w:val="28"/>
        </w:rPr>
      </w:pPr>
      <w:r w:rsidRPr="007B6B1F">
        <w:rPr>
          <w:b/>
          <w:sz w:val="28"/>
          <w:szCs w:val="28"/>
        </w:rPr>
        <w:t xml:space="preserve">Josh. 4:9 </w:t>
      </w:r>
      <w:r w:rsidR="0098322D">
        <w:rPr>
          <w:sz w:val="28"/>
          <w:szCs w:val="28"/>
        </w:rPr>
        <w:t>Joshua is erecting a memorial because one day their children are going to ask why those stones are there.</w:t>
      </w:r>
    </w:p>
    <w:p w:rsidR="0098322D" w:rsidRDefault="0098322D" w:rsidP="00F74954">
      <w:pPr>
        <w:tabs>
          <w:tab w:val="left" w:pos="2295"/>
        </w:tabs>
        <w:spacing w:after="0" w:line="240" w:lineRule="auto"/>
        <w:rPr>
          <w:sz w:val="28"/>
          <w:szCs w:val="28"/>
        </w:rPr>
      </w:pPr>
      <w:r w:rsidRPr="0098322D">
        <w:rPr>
          <w:b/>
          <w:sz w:val="28"/>
          <w:szCs w:val="28"/>
        </w:rPr>
        <w:t>Prov. 4:1-5</w:t>
      </w:r>
      <w:r>
        <w:rPr>
          <w:sz w:val="28"/>
          <w:szCs w:val="28"/>
        </w:rPr>
        <w:t xml:space="preserve"> King David taught his son, Solomon, to acquire wisdom. </w:t>
      </w:r>
    </w:p>
    <w:p w:rsidR="0098322D" w:rsidRDefault="0098322D" w:rsidP="00F74954">
      <w:pPr>
        <w:tabs>
          <w:tab w:val="left" w:pos="2295"/>
        </w:tabs>
        <w:spacing w:after="0" w:line="240" w:lineRule="auto"/>
        <w:rPr>
          <w:sz w:val="28"/>
          <w:szCs w:val="28"/>
        </w:rPr>
      </w:pPr>
      <w:r w:rsidRPr="0098322D">
        <w:rPr>
          <w:b/>
          <w:sz w:val="28"/>
          <w:szCs w:val="28"/>
        </w:rPr>
        <w:t>I Kings 3:</w:t>
      </w:r>
      <w:proofErr w:type="gramStart"/>
      <w:r w:rsidRPr="0098322D">
        <w:rPr>
          <w:b/>
          <w:sz w:val="28"/>
          <w:szCs w:val="28"/>
        </w:rPr>
        <w:t xml:space="preserve">3-15 </w:t>
      </w:r>
      <w:r>
        <w:rPr>
          <w:sz w:val="28"/>
          <w:szCs w:val="28"/>
        </w:rPr>
        <w:t>When Solomon</w:t>
      </w:r>
      <w:proofErr w:type="gramEnd"/>
      <w:r>
        <w:rPr>
          <w:sz w:val="28"/>
          <w:szCs w:val="28"/>
        </w:rPr>
        <w:t xml:space="preserve"> was asked by God wh</w:t>
      </w:r>
      <w:r w:rsidR="00A81B6A">
        <w:rPr>
          <w:sz w:val="28"/>
          <w:szCs w:val="28"/>
        </w:rPr>
        <w:t>at h</w:t>
      </w:r>
      <w:r>
        <w:rPr>
          <w:sz w:val="28"/>
          <w:szCs w:val="28"/>
        </w:rPr>
        <w:t>e desired, he asked for wisdom.</w:t>
      </w:r>
    </w:p>
    <w:p w:rsidR="0098322D" w:rsidRDefault="00CD0F81" w:rsidP="00F74954">
      <w:pPr>
        <w:tabs>
          <w:tab w:val="left" w:pos="2295"/>
        </w:tabs>
        <w:spacing w:after="0" w:line="240" w:lineRule="auto"/>
        <w:rPr>
          <w:sz w:val="28"/>
          <w:szCs w:val="28"/>
        </w:rPr>
      </w:pPr>
      <w:r>
        <w:rPr>
          <w:sz w:val="28"/>
          <w:szCs w:val="28"/>
        </w:rPr>
        <w:t xml:space="preserve">Remember/Remind/Reminder </w:t>
      </w:r>
      <w:proofErr w:type="gramStart"/>
      <w:r>
        <w:rPr>
          <w:sz w:val="28"/>
          <w:szCs w:val="28"/>
        </w:rPr>
        <w:t>are</w:t>
      </w:r>
      <w:proofErr w:type="gramEnd"/>
      <w:r>
        <w:rPr>
          <w:sz w:val="28"/>
          <w:szCs w:val="28"/>
        </w:rPr>
        <w:t xml:space="preserve"> key words</w:t>
      </w:r>
    </w:p>
    <w:p w:rsidR="00CD0F81" w:rsidRDefault="00CD0F81" w:rsidP="00F74954">
      <w:pPr>
        <w:tabs>
          <w:tab w:val="left" w:pos="2295"/>
        </w:tabs>
        <w:spacing w:after="0" w:line="240" w:lineRule="auto"/>
        <w:rPr>
          <w:sz w:val="28"/>
          <w:szCs w:val="28"/>
        </w:rPr>
      </w:pPr>
      <w:r w:rsidRPr="00A81B6A">
        <w:rPr>
          <w:b/>
          <w:sz w:val="28"/>
          <w:szCs w:val="28"/>
        </w:rPr>
        <w:t>2 Pet. 3:1-2</w:t>
      </w:r>
      <w:r>
        <w:rPr>
          <w:sz w:val="28"/>
          <w:szCs w:val="28"/>
        </w:rPr>
        <w:t xml:space="preserve"> Remember this after my death</w:t>
      </w:r>
    </w:p>
    <w:p w:rsidR="00CD0F81" w:rsidRPr="00CD0F81" w:rsidRDefault="00CD0F81" w:rsidP="00CD0F81">
      <w:pPr>
        <w:pStyle w:val="ListParagraph"/>
        <w:numPr>
          <w:ilvl w:val="0"/>
          <w:numId w:val="2"/>
        </w:numPr>
        <w:tabs>
          <w:tab w:val="left" w:pos="2295"/>
        </w:tabs>
        <w:spacing w:after="0" w:line="240" w:lineRule="auto"/>
        <w:rPr>
          <w:b/>
          <w:sz w:val="28"/>
          <w:szCs w:val="28"/>
        </w:rPr>
      </w:pPr>
      <w:r w:rsidRPr="00CD0F81">
        <w:rPr>
          <w:b/>
          <w:sz w:val="28"/>
          <w:szCs w:val="28"/>
        </w:rPr>
        <w:t>You need memorials</w:t>
      </w:r>
    </w:p>
    <w:p w:rsidR="00CD0F81" w:rsidRDefault="00CD0F81" w:rsidP="00CD0F81">
      <w:pPr>
        <w:pStyle w:val="ListParagraph"/>
        <w:numPr>
          <w:ilvl w:val="0"/>
          <w:numId w:val="2"/>
        </w:numPr>
        <w:tabs>
          <w:tab w:val="left" w:pos="2295"/>
        </w:tabs>
        <w:spacing w:after="0" w:line="240" w:lineRule="auto"/>
        <w:rPr>
          <w:sz w:val="28"/>
          <w:szCs w:val="28"/>
        </w:rPr>
      </w:pPr>
      <w:r w:rsidRPr="00CD0F81">
        <w:rPr>
          <w:b/>
          <w:sz w:val="28"/>
          <w:szCs w:val="28"/>
        </w:rPr>
        <w:t>It was a faith builder to watch the 40,000 men, equipped for war</w:t>
      </w:r>
      <w:r>
        <w:rPr>
          <w:b/>
          <w:sz w:val="28"/>
          <w:szCs w:val="28"/>
        </w:rPr>
        <w:t>,</w:t>
      </w:r>
      <w:r w:rsidRPr="00CD0F81">
        <w:rPr>
          <w:b/>
          <w:sz w:val="28"/>
          <w:szCs w:val="28"/>
        </w:rPr>
        <w:t xml:space="preserve"> crossing, ready to fight</w:t>
      </w:r>
      <w:r>
        <w:rPr>
          <w:sz w:val="28"/>
          <w:szCs w:val="28"/>
        </w:rPr>
        <w:t xml:space="preserve">. </w:t>
      </w:r>
      <w:r w:rsidRPr="00CD0F81">
        <w:rPr>
          <w:b/>
          <w:sz w:val="28"/>
          <w:szCs w:val="28"/>
        </w:rPr>
        <w:t>Josh. 4:13</w:t>
      </w:r>
      <w:r>
        <w:rPr>
          <w:b/>
          <w:sz w:val="28"/>
          <w:szCs w:val="28"/>
        </w:rPr>
        <w:t xml:space="preserve"> </w:t>
      </w:r>
      <w:r>
        <w:rPr>
          <w:sz w:val="28"/>
          <w:szCs w:val="28"/>
        </w:rPr>
        <w:t>Yes, God is leading you, but it is a battle! Warfare awaits you. We are to be armed for battle.</w:t>
      </w:r>
    </w:p>
    <w:p w:rsidR="00CD0F81" w:rsidRDefault="00CD0F81" w:rsidP="00CD0F81">
      <w:pPr>
        <w:tabs>
          <w:tab w:val="left" w:pos="2295"/>
        </w:tabs>
        <w:spacing w:after="0" w:line="240" w:lineRule="auto"/>
        <w:rPr>
          <w:sz w:val="28"/>
          <w:szCs w:val="28"/>
        </w:rPr>
      </w:pPr>
      <w:r>
        <w:rPr>
          <w:sz w:val="28"/>
          <w:szCs w:val="28"/>
        </w:rPr>
        <w:t xml:space="preserve">The Christian life is full of possessing our possessions. </w:t>
      </w:r>
    </w:p>
    <w:p w:rsidR="00CD0F81" w:rsidRDefault="00CD0F81" w:rsidP="00CD0F81">
      <w:pPr>
        <w:tabs>
          <w:tab w:val="left" w:pos="2295"/>
        </w:tabs>
        <w:spacing w:after="0" w:line="240" w:lineRule="auto"/>
        <w:rPr>
          <w:sz w:val="28"/>
          <w:szCs w:val="28"/>
        </w:rPr>
      </w:pPr>
      <w:r>
        <w:rPr>
          <w:sz w:val="28"/>
          <w:szCs w:val="28"/>
        </w:rPr>
        <w:t xml:space="preserve">Ephesians parallels Joshua. </w:t>
      </w:r>
    </w:p>
    <w:p w:rsidR="00CD0F81" w:rsidRDefault="00CD0F81" w:rsidP="00CD0F81">
      <w:pPr>
        <w:pStyle w:val="ListParagraph"/>
        <w:numPr>
          <w:ilvl w:val="0"/>
          <w:numId w:val="2"/>
        </w:numPr>
        <w:tabs>
          <w:tab w:val="left" w:pos="2295"/>
        </w:tabs>
        <w:spacing w:after="0" w:line="240" w:lineRule="auto"/>
        <w:rPr>
          <w:sz w:val="28"/>
          <w:szCs w:val="28"/>
        </w:rPr>
      </w:pPr>
      <w:r w:rsidRPr="00CD0F81">
        <w:rPr>
          <w:b/>
          <w:sz w:val="28"/>
          <w:szCs w:val="28"/>
        </w:rPr>
        <w:t xml:space="preserve">God exalted </w:t>
      </w:r>
      <w:proofErr w:type="gramStart"/>
      <w:r w:rsidRPr="00CD0F81">
        <w:rPr>
          <w:b/>
          <w:sz w:val="28"/>
          <w:szCs w:val="28"/>
        </w:rPr>
        <w:t>Joshua  Josh</w:t>
      </w:r>
      <w:proofErr w:type="gramEnd"/>
      <w:r w:rsidRPr="00CD0F81">
        <w:rPr>
          <w:b/>
          <w:sz w:val="28"/>
          <w:szCs w:val="28"/>
        </w:rPr>
        <w:t>. 4:14</w:t>
      </w:r>
      <w:r>
        <w:rPr>
          <w:b/>
          <w:sz w:val="28"/>
          <w:szCs w:val="28"/>
        </w:rPr>
        <w:t xml:space="preserve"> </w:t>
      </w:r>
      <w:r w:rsidRPr="00CD0F81">
        <w:rPr>
          <w:sz w:val="28"/>
          <w:szCs w:val="28"/>
        </w:rPr>
        <w:t>We change leaders but we never change gods.</w:t>
      </w:r>
      <w:r w:rsidR="00632E9B">
        <w:rPr>
          <w:sz w:val="28"/>
          <w:szCs w:val="28"/>
        </w:rPr>
        <w:t xml:space="preserve"> God will do something with a new leader to encourage those following.</w:t>
      </w:r>
    </w:p>
    <w:p w:rsidR="00632E9B" w:rsidRPr="0067536E" w:rsidRDefault="0067536E" w:rsidP="00CD0F81">
      <w:pPr>
        <w:pStyle w:val="ListParagraph"/>
        <w:numPr>
          <w:ilvl w:val="0"/>
          <w:numId w:val="2"/>
        </w:numPr>
        <w:tabs>
          <w:tab w:val="left" w:pos="2295"/>
        </w:tabs>
        <w:spacing w:after="0" w:line="240" w:lineRule="auto"/>
        <w:rPr>
          <w:sz w:val="28"/>
          <w:szCs w:val="28"/>
        </w:rPr>
      </w:pPr>
      <w:r>
        <w:rPr>
          <w:b/>
          <w:sz w:val="28"/>
          <w:szCs w:val="28"/>
        </w:rPr>
        <w:lastRenderedPageBreak/>
        <w:t xml:space="preserve">Every action in the affairs of mankind is so that we can know that God is mighty and we fear Him  </w:t>
      </w:r>
      <w:r w:rsidR="00632E9B">
        <w:rPr>
          <w:b/>
          <w:sz w:val="28"/>
          <w:szCs w:val="28"/>
        </w:rPr>
        <w:t>Josh. 4:23-24</w:t>
      </w:r>
    </w:p>
    <w:p w:rsidR="0067536E" w:rsidRPr="00025378" w:rsidRDefault="00025378" w:rsidP="0067536E">
      <w:pPr>
        <w:tabs>
          <w:tab w:val="left" w:pos="2295"/>
        </w:tabs>
        <w:spacing w:after="0" w:line="240" w:lineRule="auto"/>
        <w:rPr>
          <w:b/>
          <w:sz w:val="28"/>
          <w:szCs w:val="28"/>
        </w:rPr>
      </w:pPr>
      <w:r w:rsidRPr="00025378">
        <w:rPr>
          <w:b/>
          <w:sz w:val="28"/>
          <w:szCs w:val="28"/>
        </w:rPr>
        <w:t xml:space="preserve">Joshua 5 </w:t>
      </w:r>
    </w:p>
    <w:p w:rsidR="00025378" w:rsidRDefault="00025378" w:rsidP="0067536E">
      <w:pPr>
        <w:tabs>
          <w:tab w:val="left" w:pos="2295"/>
        </w:tabs>
        <w:spacing w:after="0" w:line="240" w:lineRule="auto"/>
        <w:rPr>
          <w:sz w:val="28"/>
          <w:szCs w:val="28"/>
        </w:rPr>
      </w:pPr>
      <w:r w:rsidRPr="00025378">
        <w:rPr>
          <w:b/>
          <w:sz w:val="28"/>
          <w:szCs w:val="28"/>
        </w:rPr>
        <w:t>Ps. 23:1,</w:t>
      </w:r>
      <w:r w:rsidR="005F1FCE">
        <w:rPr>
          <w:b/>
          <w:sz w:val="28"/>
          <w:szCs w:val="28"/>
        </w:rPr>
        <w:t xml:space="preserve"> </w:t>
      </w:r>
      <w:r w:rsidRPr="00025378">
        <w:rPr>
          <w:b/>
          <w:sz w:val="28"/>
          <w:szCs w:val="28"/>
        </w:rPr>
        <w:t>5</w:t>
      </w:r>
      <w:r>
        <w:rPr>
          <w:sz w:val="28"/>
          <w:szCs w:val="28"/>
        </w:rPr>
        <w:t xml:space="preserve"> He prepares a table in the presence of my enemies</w:t>
      </w:r>
    </w:p>
    <w:p w:rsidR="00025378" w:rsidRDefault="006360DE" w:rsidP="0067536E">
      <w:pPr>
        <w:tabs>
          <w:tab w:val="left" w:pos="2295"/>
        </w:tabs>
        <w:spacing w:after="0" w:line="240" w:lineRule="auto"/>
        <w:rPr>
          <w:sz w:val="28"/>
          <w:szCs w:val="28"/>
        </w:rPr>
      </w:pPr>
      <w:r>
        <w:rPr>
          <w:sz w:val="28"/>
          <w:szCs w:val="28"/>
        </w:rPr>
        <w:t>These are adult men, camped on the west side of the Jordan, and now they are going to circumcise the men!! They don’t argue</w:t>
      </w:r>
      <w:proofErr w:type="gramStart"/>
      <w:r>
        <w:rPr>
          <w:sz w:val="28"/>
          <w:szCs w:val="28"/>
        </w:rPr>
        <w:t>,</w:t>
      </w:r>
      <w:proofErr w:type="gramEnd"/>
      <w:r>
        <w:rPr>
          <w:sz w:val="28"/>
          <w:szCs w:val="28"/>
        </w:rPr>
        <w:t xml:space="preserve"> they know God is with them. Strategically no general would do this to his men, but they know God is there and so they obey. This is the rite of covenant: not the Law. This is the sign of the Abrahamic Covenant.</w:t>
      </w:r>
    </w:p>
    <w:p w:rsidR="006360DE" w:rsidRPr="005F1FCE" w:rsidRDefault="006360DE" w:rsidP="0067536E">
      <w:pPr>
        <w:tabs>
          <w:tab w:val="left" w:pos="2295"/>
        </w:tabs>
        <w:spacing w:after="0" w:line="240" w:lineRule="auto"/>
        <w:rPr>
          <w:sz w:val="28"/>
          <w:szCs w:val="28"/>
        </w:rPr>
      </w:pPr>
      <w:r w:rsidRPr="006360DE">
        <w:rPr>
          <w:b/>
          <w:sz w:val="28"/>
          <w:szCs w:val="28"/>
        </w:rPr>
        <w:t>Gen. 17:14</w:t>
      </w:r>
      <w:r w:rsidR="00DB0C92">
        <w:rPr>
          <w:b/>
          <w:sz w:val="28"/>
          <w:szCs w:val="28"/>
        </w:rPr>
        <w:t xml:space="preserve"> Covenant is broken when circumcision is not done.</w:t>
      </w:r>
    </w:p>
    <w:p w:rsidR="006360DE" w:rsidRDefault="006360DE" w:rsidP="0067536E">
      <w:pPr>
        <w:tabs>
          <w:tab w:val="left" w:pos="2295"/>
        </w:tabs>
        <w:spacing w:after="0" w:line="240" w:lineRule="auto"/>
        <w:rPr>
          <w:sz w:val="28"/>
          <w:szCs w:val="28"/>
        </w:rPr>
      </w:pPr>
      <w:r>
        <w:rPr>
          <w:b/>
          <w:sz w:val="28"/>
          <w:szCs w:val="28"/>
        </w:rPr>
        <w:t xml:space="preserve">Ex. 4:24-26 </w:t>
      </w:r>
      <w:r w:rsidR="00BE2DD8">
        <w:rPr>
          <w:sz w:val="28"/>
          <w:szCs w:val="28"/>
        </w:rPr>
        <w:t>“You are a man of Covenant”</w:t>
      </w:r>
    </w:p>
    <w:p w:rsidR="00BE2DD8" w:rsidRDefault="00D50812" w:rsidP="0067536E">
      <w:pPr>
        <w:tabs>
          <w:tab w:val="left" w:pos="2295"/>
        </w:tabs>
        <w:spacing w:after="0" w:line="240" w:lineRule="auto"/>
        <w:rPr>
          <w:sz w:val="28"/>
          <w:szCs w:val="28"/>
        </w:rPr>
      </w:pPr>
      <w:r w:rsidRPr="005F1FCE">
        <w:rPr>
          <w:b/>
          <w:sz w:val="28"/>
          <w:szCs w:val="28"/>
        </w:rPr>
        <w:t>Josh. 5:9</w:t>
      </w:r>
      <w:r>
        <w:rPr>
          <w:sz w:val="28"/>
          <w:szCs w:val="28"/>
        </w:rPr>
        <w:t xml:space="preserve"> </w:t>
      </w:r>
      <w:proofErr w:type="gramStart"/>
      <w:r>
        <w:rPr>
          <w:sz w:val="28"/>
          <w:szCs w:val="28"/>
        </w:rPr>
        <w:t>Today</w:t>
      </w:r>
      <w:proofErr w:type="gramEnd"/>
      <w:r>
        <w:rPr>
          <w:sz w:val="28"/>
          <w:szCs w:val="28"/>
        </w:rPr>
        <w:t xml:space="preserve"> I have rolled away the reproach of Egypt. Gilgal means rolling to this day.</w:t>
      </w:r>
    </w:p>
    <w:p w:rsidR="00D50812" w:rsidRDefault="00D50812" w:rsidP="0067536E">
      <w:pPr>
        <w:tabs>
          <w:tab w:val="left" w:pos="2295"/>
        </w:tabs>
        <w:spacing w:after="0" w:line="240" w:lineRule="auto"/>
        <w:rPr>
          <w:sz w:val="28"/>
          <w:szCs w:val="28"/>
        </w:rPr>
      </w:pPr>
      <w:r>
        <w:rPr>
          <w:sz w:val="28"/>
          <w:szCs w:val="28"/>
        </w:rPr>
        <w:t>Memorial and circumcision is done at Gilgal.</w:t>
      </w:r>
    </w:p>
    <w:p w:rsidR="00D50812" w:rsidRDefault="00D50812" w:rsidP="0067536E">
      <w:pPr>
        <w:tabs>
          <w:tab w:val="left" w:pos="2295"/>
        </w:tabs>
        <w:spacing w:after="0" w:line="240" w:lineRule="auto"/>
        <w:rPr>
          <w:sz w:val="28"/>
          <w:szCs w:val="28"/>
        </w:rPr>
      </w:pPr>
      <w:r>
        <w:rPr>
          <w:sz w:val="28"/>
          <w:szCs w:val="28"/>
        </w:rPr>
        <w:t>It’s the 14</w:t>
      </w:r>
      <w:r w:rsidRPr="00D50812">
        <w:rPr>
          <w:sz w:val="28"/>
          <w:szCs w:val="28"/>
          <w:vertAlign w:val="superscript"/>
        </w:rPr>
        <w:t>th</w:t>
      </w:r>
      <w:r>
        <w:rPr>
          <w:sz w:val="28"/>
          <w:szCs w:val="28"/>
        </w:rPr>
        <w:t xml:space="preserve"> day of Nisan, time to celebrate the Feast of Passover</w:t>
      </w:r>
    </w:p>
    <w:p w:rsidR="00D50812" w:rsidRDefault="00D50812" w:rsidP="0067536E">
      <w:pPr>
        <w:tabs>
          <w:tab w:val="left" w:pos="2295"/>
        </w:tabs>
        <w:spacing w:after="0" w:line="240" w:lineRule="auto"/>
        <w:rPr>
          <w:sz w:val="28"/>
          <w:szCs w:val="28"/>
        </w:rPr>
      </w:pPr>
      <w:r w:rsidRPr="00D50812">
        <w:rPr>
          <w:b/>
          <w:sz w:val="28"/>
          <w:szCs w:val="28"/>
        </w:rPr>
        <w:t>Ex. 12</w:t>
      </w:r>
      <w:r w:rsidR="005F1FCE">
        <w:rPr>
          <w:b/>
          <w:sz w:val="28"/>
          <w:szCs w:val="28"/>
        </w:rPr>
        <w:t>:6-11</w:t>
      </w:r>
      <w:r w:rsidR="005F1FCE">
        <w:rPr>
          <w:sz w:val="28"/>
          <w:szCs w:val="28"/>
        </w:rPr>
        <w:t xml:space="preserve"> </w:t>
      </w:r>
      <w:proofErr w:type="gramStart"/>
      <w:r w:rsidR="005F1FCE">
        <w:rPr>
          <w:sz w:val="28"/>
          <w:szCs w:val="28"/>
        </w:rPr>
        <w:t>Before</w:t>
      </w:r>
      <w:proofErr w:type="gramEnd"/>
      <w:r>
        <w:rPr>
          <w:sz w:val="28"/>
          <w:szCs w:val="28"/>
        </w:rPr>
        <w:t xml:space="preserve"> crossing the Red Sea, they celebrated Passover.</w:t>
      </w:r>
    </w:p>
    <w:p w:rsidR="00D50812" w:rsidRDefault="00D50812" w:rsidP="0067536E">
      <w:pPr>
        <w:tabs>
          <w:tab w:val="left" w:pos="2295"/>
        </w:tabs>
        <w:spacing w:after="0" w:line="240" w:lineRule="auto"/>
        <w:rPr>
          <w:sz w:val="28"/>
          <w:szCs w:val="28"/>
        </w:rPr>
      </w:pPr>
      <w:r w:rsidRPr="00D50812">
        <w:rPr>
          <w:b/>
          <w:sz w:val="28"/>
          <w:szCs w:val="28"/>
        </w:rPr>
        <w:t>Josh. 5:11-12</w:t>
      </w:r>
      <w:r>
        <w:rPr>
          <w:sz w:val="28"/>
          <w:szCs w:val="28"/>
        </w:rPr>
        <w:t xml:space="preserve"> Manna ceases. Manna was supernatural but </w:t>
      </w:r>
      <w:proofErr w:type="gramStart"/>
      <w:r>
        <w:rPr>
          <w:sz w:val="28"/>
          <w:szCs w:val="28"/>
        </w:rPr>
        <w:t>crops coming up wasn’t</w:t>
      </w:r>
      <w:proofErr w:type="gramEnd"/>
      <w:r>
        <w:rPr>
          <w:sz w:val="28"/>
          <w:szCs w:val="28"/>
        </w:rPr>
        <w:t xml:space="preserve"> supernatural.</w:t>
      </w:r>
    </w:p>
    <w:p w:rsidR="00D50812" w:rsidRDefault="00D50812" w:rsidP="0067536E">
      <w:pPr>
        <w:tabs>
          <w:tab w:val="left" w:pos="2295"/>
        </w:tabs>
        <w:spacing w:after="0" w:line="240" w:lineRule="auto"/>
        <w:rPr>
          <w:sz w:val="28"/>
          <w:szCs w:val="28"/>
        </w:rPr>
      </w:pPr>
      <w:r>
        <w:rPr>
          <w:sz w:val="28"/>
          <w:szCs w:val="28"/>
        </w:rPr>
        <w:t>God is not just in the supernatural, but He is in the ordinary.</w:t>
      </w:r>
    </w:p>
    <w:p w:rsidR="00D50812" w:rsidRDefault="00D50812" w:rsidP="0067536E">
      <w:pPr>
        <w:tabs>
          <w:tab w:val="left" w:pos="2295"/>
        </w:tabs>
        <w:spacing w:after="0" w:line="240" w:lineRule="auto"/>
        <w:rPr>
          <w:sz w:val="28"/>
          <w:szCs w:val="28"/>
        </w:rPr>
      </w:pPr>
      <w:r>
        <w:rPr>
          <w:sz w:val="28"/>
          <w:szCs w:val="28"/>
        </w:rPr>
        <w:t xml:space="preserve">They are in the place of God’s appointment. </w:t>
      </w:r>
    </w:p>
    <w:p w:rsidR="00D50812" w:rsidRDefault="00D50812" w:rsidP="0067536E">
      <w:pPr>
        <w:tabs>
          <w:tab w:val="left" w:pos="2295"/>
        </w:tabs>
        <w:spacing w:after="0" w:line="240" w:lineRule="auto"/>
        <w:rPr>
          <w:sz w:val="28"/>
          <w:szCs w:val="28"/>
        </w:rPr>
      </w:pPr>
      <w:r w:rsidRPr="00D50812">
        <w:rPr>
          <w:b/>
          <w:sz w:val="28"/>
          <w:szCs w:val="28"/>
        </w:rPr>
        <w:t>Josh. 5:13</w:t>
      </w:r>
      <w:r>
        <w:rPr>
          <w:sz w:val="28"/>
          <w:szCs w:val="28"/>
        </w:rPr>
        <w:t xml:space="preserve"> Joshua sees the captain of the host standing before him.</w:t>
      </w:r>
    </w:p>
    <w:p w:rsidR="00D50812" w:rsidRDefault="00D50812" w:rsidP="0067536E">
      <w:pPr>
        <w:tabs>
          <w:tab w:val="left" w:pos="2295"/>
        </w:tabs>
        <w:spacing w:after="0" w:line="240" w:lineRule="auto"/>
        <w:rPr>
          <w:sz w:val="28"/>
          <w:szCs w:val="28"/>
        </w:rPr>
      </w:pPr>
      <w:r>
        <w:rPr>
          <w:sz w:val="28"/>
          <w:szCs w:val="28"/>
        </w:rPr>
        <w:t>God is not for us, He is not for our adversaries: God is God. The question is, are we for God.</w:t>
      </w:r>
    </w:p>
    <w:p w:rsidR="00D50812" w:rsidRDefault="00D50812" w:rsidP="0067536E">
      <w:pPr>
        <w:tabs>
          <w:tab w:val="left" w:pos="2295"/>
        </w:tabs>
        <w:spacing w:after="0" w:line="240" w:lineRule="auto"/>
        <w:rPr>
          <w:b/>
          <w:sz w:val="28"/>
          <w:szCs w:val="28"/>
        </w:rPr>
      </w:pPr>
      <w:r w:rsidRPr="00D50812">
        <w:rPr>
          <w:b/>
          <w:sz w:val="28"/>
          <w:szCs w:val="28"/>
        </w:rPr>
        <w:t xml:space="preserve">Josh. 5:14 </w:t>
      </w:r>
      <w:proofErr w:type="gramStart"/>
      <w:r>
        <w:rPr>
          <w:b/>
          <w:sz w:val="28"/>
          <w:szCs w:val="28"/>
        </w:rPr>
        <w:t>What</w:t>
      </w:r>
      <w:proofErr w:type="gramEnd"/>
      <w:r>
        <w:rPr>
          <w:b/>
          <w:sz w:val="28"/>
          <w:szCs w:val="28"/>
        </w:rPr>
        <w:t xml:space="preserve"> does my Lord have to say to me?</w:t>
      </w:r>
    </w:p>
    <w:p w:rsidR="00D50812" w:rsidRDefault="00D50812" w:rsidP="0067536E">
      <w:pPr>
        <w:tabs>
          <w:tab w:val="left" w:pos="2295"/>
        </w:tabs>
        <w:spacing w:after="0" w:line="240" w:lineRule="auto"/>
        <w:rPr>
          <w:sz w:val="28"/>
          <w:szCs w:val="28"/>
        </w:rPr>
      </w:pPr>
      <w:r>
        <w:rPr>
          <w:sz w:val="28"/>
          <w:szCs w:val="28"/>
        </w:rPr>
        <w:t xml:space="preserve">The captain has a sword </w:t>
      </w:r>
      <w:r w:rsidR="007D08F9">
        <w:rPr>
          <w:sz w:val="28"/>
          <w:szCs w:val="28"/>
        </w:rPr>
        <w:t>drawn;</w:t>
      </w:r>
      <w:r>
        <w:rPr>
          <w:sz w:val="28"/>
          <w:szCs w:val="28"/>
        </w:rPr>
        <w:t xml:space="preserve"> he is going to go before him and fight.</w:t>
      </w:r>
    </w:p>
    <w:p w:rsidR="00D50812" w:rsidRPr="00D50812" w:rsidRDefault="00D50812" w:rsidP="0067536E">
      <w:pPr>
        <w:tabs>
          <w:tab w:val="left" w:pos="2295"/>
        </w:tabs>
        <w:spacing w:after="0" w:line="240" w:lineRule="auto"/>
        <w:rPr>
          <w:sz w:val="28"/>
          <w:szCs w:val="28"/>
        </w:rPr>
      </w:pPr>
      <w:r w:rsidRPr="00D50812">
        <w:rPr>
          <w:b/>
          <w:sz w:val="28"/>
          <w:szCs w:val="28"/>
        </w:rPr>
        <w:t>Josh. 5:15</w:t>
      </w:r>
      <w:r>
        <w:rPr>
          <w:sz w:val="28"/>
          <w:szCs w:val="28"/>
        </w:rPr>
        <w:t xml:space="preserve"> </w:t>
      </w:r>
      <w:proofErr w:type="gramStart"/>
      <w:r>
        <w:rPr>
          <w:sz w:val="28"/>
          <w:szCs w:val="28"/>
        </w:rPr>
        <w:t>Yo</w:t>
      </w:r>
      <w:r w:rsidR="007D08F9">
        <w:rPr>
          <w:sz w:val="28"/>
          <w:szCs w:val="28"/>
        </w:rPr>
        <w:t>u</w:t>
      </w:r>
      <w:proofErr w:type="gramEnd"/>
      <w:r w:rsidR="007D08F9">
        <w:rPr>
          <w:sz w:val="28"/>
          <w:szCs w:val="28"/>
        </w:rPr>
        <w:t xml:space="preserve"> are standing on holy ground, t</w:t>
      </w:r>
      <w:r>
        <w:rPr>
          <w:sz w:val="28"/>
          <w:szCs w:val="28"/>
        </w:rPr>
        <w:t xml:space="preserve">his ground is consecrated. Know that when you pass this way you are passing on ground that I have made holy. </w:t>
      </w:r>
    </w:p>
    <w:p w:rsidR="00D50812" w:rsidRPr="006360DE" w:rsidRDefault="00D50812" w:rsidP="00D50812">
      <w:pPr>
        <w:tabs>
          <w:tab w:val="left" w:pos="975"/>
        </w:tabs>
        <w:spacing w:after="0" w:line="240" w:lineRule="auto"/>
        <w:rPr>
          <w:sz w:val="28"/>
          <w:szCs w:val="28"/>
        </w:rPr>
      </w:pPr>
      <w:r>
        <w:rPr>
          <w:sz w:val="28"/>
          <w:szCs w:val="28"/>
        </w:rPr>
        <w:tab/>
      </w:r>
    </w:p>
    <w:p w:rsidR="005B250B" w:rsidRPr="00390F9A" w:rsidRDefault="005B250B" w:rsidP="00CD0F81">
      <w:pPr>
        <w:tabs>
          <w:tab w:val="left" w:pos="2295"/>
        </w:tabs>
        <w:spacing w:after="0" w:line="240" w:lineRule="auto"/>
        <w:jc w:val="center"/>
        <w:rPr>
          <w:b/>
          <w:sz w:val="28"/>
          <w:szCs w:val="28"/>
        </w:rPr>
      </w:pPr>
    </w:p>
    <w:p w:rsidR="00887639" w:rsidRPr="00887639" w:rsidRDefault="00887639" w:rsidP="00235A2B">
      <w:pPr>
        <w:tabs>
          <w:tab w:val="left" w:pos="2295"/>
        </w:tabs>
        <w:spacing w:after="0" w:line="240" w:lineRule="auto"/>
        <w:rPr>
          <w:sz w:val="28"/>
          <w:szCs w:val="28"/>
        </w:rPr>
      </w:pPr>
    </w:p>
    <w:sectPr w:rsidR="00887639" w:rsidRPr="00887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D6E"/>
    <w:multiLevelType w:val="hybridMultilevel"/>
    <w:tmpl w:val="D2FC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DA0DBE"/>
    <w:multiLevelType w:val="hybridMultilevel"/>
    <w:tmpl w:val="F7648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D5"/>
    <w:rsid w:val="00025378"/>
    <w:rsid w:val="0008696A"/>
    <w:rsid w:val="00235A2B"/>
    <w:rsid w:val="003069C6"/>
    <w:rsid w:val="00390F9A"/>
    <w:rsid w:val="004975C5"/>
    <w:rsid w:val="005B250B"/>
    <w:rsid w:val="005F1FCE"/>
    <w:rsid w:val="00632E9B"/>
    <w:rsid w:val="006360DE"/>
    <w:rsid w:val="00645F10"/>
    <w:rsid w:val="0067536E"/>
    <w:rsid w:val="00740E70"/>
    <w:rsid w:val="007614F9"/>
    <w:rsid w:val="007B6B1F"/>
    <w:rsid w:val="007D08F9"/>
    <w:rsid w:val="00887639"/>
    <w:rsid w:val="008D66D6"/>
    <w:rsid w:val="0098322D"/>
    <w:rsid w:val="009C25FE"/>
    <w:rsid w:val="009D0EBA"/>
    <w:rsid w:val="00A81B6A"/>
    <w:rsid w:val="00B776D5"/>
    <w:rsid w:val="00B8260B"/>
    <w:rsid w:val="00BE2DD8"/>
    <w:rsid w:val="00BE5D67"/>
    <w:rsid w:val="00CA034B"/>
    <w:rsid w:val="00CD0F81"/>
    <w:rsid w:val="00D50812"/>
    <w:rsid w:val="00D71C2B"/>
    <w:rsid w:val="00DB0C92"/>
    <w:rsid w:val="00E2490A"/>
    <w:rsid w:val="00F7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33</cp:revision>
  <dcterms:created xsi:type="dcterms:W3CDTF">2019-10-01T12:35:00Z</dcterms:created>
  <dcterms:modified xsi:type="dcterms:W3CDTF">2019-10-01T13:49:00Z</dcterms:modified>
</cp:coreProperties>
</file>