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4B6F" w:rsidRPr="00A142F8" w:rsidRDefault="00A142F8" w:rsidP="00A142F8">
      <w:pPr>
        <w:spacing w:after="0" w:line="240" w:lineRule="auto"/>
        <w:jc w:val="center"/>
        <w:rPr>
          <w:b/>
          <w:sz w:val="28"/>
          <w:szCs w:val="28"/>
        </w:rPr>
      </w:pPr>
      <w:r w:rsidRPr="00A142F8">
        <w:rPr>
          <w:b/>
          <w:sz w:val="28"/>
          <w:szCs w:val="28"/>
        </w:rPr>
        <w:t>Colossians</w:t>
      </w:r>
    </w:p>
    <w:p w:rsidR="00A142F8" w:rsidRPr="00A142F8" w:rsidRDefault="00A142F8" w:rsidP="00A142F8">
      <w:pPr>
        <w:spacing w:after="0" w:line="240" w:lineRule="auto"/>
        <w:jc w:val="center"/>
        <w:rPr>
          <w:b/>
          <w:sz w:val="28"/>
          <w:szCs w:val="28"/>
        </w:rPr>
      </w:pPr>
      <w:r w:rsidRPr="00A142F8">
        <w:rPr>
          <w:b/>
          <w:sz w:val="28"/>
          <w:szCs w:val="28"/>
        </w:rPr>
        <w:t>Lesson 7</w:t>
      </w:r>
    </w:p>
    <w:p w:rsidR="00A142F8" w:rsidRPr="00A142F8" w:rsidRDefault="00A142F8" w:rsidP="00A142F8">
      <w:pPr>
        <w:spacing w:after="0" w:line="240" w:lineRule="auto"/>
        <w:jc w:val="center"/>
        <w:rPr>
          <w:b/>
          <w:sz w:val="28"/>
          <w:szCs w:val="28"/>
        </w:rPr>
      </w:pPr>
      <w:r w:rsidRPr="00A142F8">
        <w:rPr>
          <w:b/>
          <w:sz w:val="28"/>
          <w:szCs w:val="28"/>
        </w:rPr>
        <w:t>Kay Arthur</w:t>
      </w:r>
    </w:p>
    <w:p w:rsidR="00A142F8" w:rsidRDefault="00A142F8" w:rsidP="00A142F8">
      <w:pPr>
        <w:spacing w:after="0" w:line="240" w:lineRule="auto"/>
        <w:rPr>
          <w:sz w:val="28"/>
          <w:szCs w:val="28"/>
        </w:rPr>
      </w:pPr>
    </w:p>
    <w:p w:rsidR="00A142F8" w:rsidRDefault="009278F6" w:rsidP="00A142F8">
      <w:pPr>
        <w:spacing w:after="0" w:line="240" w:lineRule="auto"/>
        <w:rPr>
          <w:sz w:val="28"/>
          <w:szCs w:val="28"/>
        </w:rPr>
      </w:pPr>
      <w:r w:rsidRPr="00316F29">
        <w:rPr>
          <w:b/>
          <w:sz w:val="28"/>
          <w:szCs w:val="28"/>
        </w:rPr>
        <w:t>Colossians 1-2</w:t>
      </w:r>
      <w:r>
        <w:rPr>
          <w:sz w:val="28"/>
          <w:szCs w:val="28"/>
        </w:rPr>
        <w:t xml:space="preserve">   Doctrine/ the Mystery of the gospel/ and its implications</w:t>
      </w:r>
    </w:p>
    <w:p w:rsidR="009278F6" w:rsidRDefault="009278F6" w:rsidP="00A142F8">
      <w:pPr>
        <w:spacing w:after="0" w:line="240" w:lineRule="auto"/>
        <w:rPr>
          <w:sz w:val="28"/>
          <w:szCs w:val="28"/>
        </w:rPr>
      </w:pPr>
      <w:r w:rsidRPr="00316F29">
        <w:rPr>
          <w:b/>
          <w:sz w:val="28"/>
          <w:szCs w:val="28"/>
        </w:rPr>
        <w:t>Colossians 3-4</w:t>
      </w:r>
      <w:r>
        <w:rPr>
          <w:sz w:val="28"/>
          <w:szCs w:val="28"/>
        </w:rPr>
        <w:t xml:space="preserve">   Duty</w:t>
      </w:r>
      <w:r w:rsidR="004650D8">
        <w:rPr>
          <w:sz w:val="28"/>
          <w:szCs w:val="28"/>
        </w:rPr>
        <w:t xml:space="preserve">/ </w:t>
      </w:r>
      <w:proofErr w:type="gramStart"/>
      <w:r w:rsidR="004650D8">
        <w:rPr>
          <w:sz w:val="28"/>
          <w:szCs w:val="28"/>
        </w:rPr>
        <w:t>How</w:t>
      </w:r>
      <w:proofErr w:type="gramEnd"/>
      <w:r w:rsidR="004650D8">
        <w:rPr>
          <w:sz w:val="28"/>
          <w:szCs w:val="28"/>
        </w:rPr>
        <w:t xml:space="preserve"> we are to live, obey</w:t>
      </w:r>
    </w:p>
    <w:p w:rsidR="004650D8" w:rsidRPr="004650D8" w:rsidRDefault="004650D8" w:rsidP="00A142F8">
      <w:pPr>
        <w:spacing w:after="0" w:line="240" w:lineRule="auto"/>
        <w:rPr>
          <w:b/>
          <w:sz w:val="28"/>
          <w:szCs w:val="28"/>
        </w:rPr>
      </w:pPr>
      <w:r w:rsidRPr="004650D8">
        <w:rPr>
          <w:b/>
          <w:sz w:val="28"/>
          <w:szCs w:val="28"/>
        </w:rPr>
        <w:t>True life is nurtured in the womb of true doctrine.</w:t>
      </w:r>
    </w:p>
    <w:p w:rsidR="004650D8" w:rsidRDefault="004650D8" w:rsidP="004650D8">
      <w:pPr>
        <w:tabs>
          <w:tab w:val="left" w:pos="6315"/>
        </w:tabs>
        <w:spacing w:after="0" w:line="240" w:lineRule="auto"/>
        <w:rPr>
          <w:b/>
          <w:sz w:val="28"/>
          <w:szCs w:val="28"/>
        </w:rPr>
      </w:pPr>
      <w:r w:rsidRPr="004650D8">
        <w:rPr>
          <w:b/>
          <w:sz w:val="28"/>
          <w:szCs w:val="28"/>
        </w:rPr>
        <w:t>Pure life is nurtured in the womb of pure doctrine.</w:t>
      </w:r>
    </w:p>
    <w:p w:rsidR="004650D8" w:rsidRDefault="004650D8" w:rsidP="004650D8">
      <w:pPr>
        <w:tabs>
          <w:tab w:val="left" w:pos="6315"/>
        </w:tabs>
        <w:spacing w:after="0" w:line="240" w:lineRule="auto"/>
        <w:rPr>
          <w:sz w:val="28"/>
          <w:szCs w:val="28"/>
        </w:rPr>
      </w:pPr>
      <w:r>
        <w:rPr>
          <w:sz w:val="28"/>
          <w:szCs w:val="28"/>
        </w:rPr>
        <w:t xml:space="preserve">If you are going to live a life true to the Word of God your doctrine must be correct. The way you live is determined by what you believe. </w:t>
      </w:r>
      <w:proofErr w:type="gramStart"/>
      <w:r>
        <w:rPr>
          <w:sz w:val="28"/>
          <w:szCs w:val="28"/>
        </w:rPr>
        <w:t>The purer the doctrine, the purer the life.</w:t>
      </w:r>
      <w:proofErr w:type="gramEnd"/>
    </w:p>
    <w:p w:rsidR="00316F29" w:rsidRDefault="00316F29" w:rsidP="004650D8">
      <w:pPr>
        <w:tabs>
          <w:tab w:val="left" w:pos="6315"/>
        </w:tabs>
        <w:spacing w:after="0" w:line="240" w:lineRule="auto"/>
        <w:rPr>
          <w:sz w:val="28"/>
          <w:szCs w:val="28"/>
        </w:rPr>
      </w:pPr>
      <w:r w:rsidRPr="00316F29">
        <w:rPr>
          <w:b/>
          <w:sz w:val="28"/>
          <w:szCs w:val="28"/>
        </w:rPr>
        <w:t>Col. 3:2</w:t>
      </w:r>
      <w:r>
        <w:rPr>
          <w:sz w:val="28"/>
          <w:szCs w:val="28"/>
        </w:rPr>
        <w:t xml:space="preserve"> </w:t>
      </w:r>
      <w:proofErr w:type="gramStart"/>
      <w:r>
        <w:rPr>
          <w:sz w:val="28"/>
          <w:szCs w:val="28"/>
        </w:rPr>
        <w:t>If</w:t>
      </w:r>
      <w:proofErr w:type="gramEnd"/>
      <w:r>
        <w:rPr>
          <w:sz w:val="28"/>
          <w:szCs w:val="28"/>
        </w:rPr>
        <w:t xml:space="preserve"> you set your mind on things above and not on the things of the earth…..set means a concentration of every power. If you actively pursue the things above, then you’re going to live a life that is death to your passions, desires and your ways.</w:t>
      </w:r>
    </w:p>
    <w:p w:rsidR="00316F29" w:rsidRPr="00316F29" w:rsidRDefault="00316F29" w:rsidP="004650D8">
      <w:pPr>
        <w:tabs>
          <w:tab w:val="left" w:pos="6315"/>
        </w:tabs>
        <w:spacing w:after="0" w:line="240" w:lineRule="auto"/>
        <w:rPr>
          <w:b/>
          <w:sz w:val="28"/>
          <w:szCs w:val="28"/>
        </w:rPr>
      </w:pPr>
      <w:r w:rsidRPr="00316F29">
        <w:rPr>
          <w:b/>
          <w:sz w:val="28"/>
          <w:szCs w:val="28"/>
        </w:rPr>
        <w:t xml:space="preserve">Col. 3:1 </w:t>
      </w:r>
    </w:p>
    <w:p w:rsidR="00316F29" w:rsidRDefault="00316F29" w:rsidP="004650D8">
      <w:pPr>
        <w:tabs>
          <w:tab w:val="left" w:pos="6315"/>
        </w:tabs>
        <w:spacing w:after="0" w:line="240" w:lineRule="auto"/>
        <w:rPr>
          <w:sz w:val="28"/>
          <w:szCs w:val="28"/>
        </w:rPr>
      </w:pPr>
      <w:r>
        <w:rPr>
          <w:sz w:val="28"/>
          <w:szCs w:val="28"/>
        </w:rPr>
        <w:t xml:space="preserve">“Have been raised up </w:t>
      </w:r>
      <w:r w:rsidR="00B82926">
        <w:rPr>
          <w:sz w:val="28"/>
          <w:szCs w:val="28"/>
        </w:rPr>
        <w:t>with</w:t>
      </w:r>
      <w:bookmarkStart w:id="0" w:name="_GoBack"/>
      <w:bookmarkEnd w:id="0"/>
      <w:r>
        <w:rPr>
          <w:sz w:val="28"/>
          <w:szCs w:val="28"/>
        </w:rPr>
        <w:t xml:space="preserve"> Christ”: aorist tense – described as a period. </w:t>
      </w:r>
      <w:proofErr w:type="gramStart"/>
      <w:r>
        <w:rPr>
          <w:sz w:val="28"/>
          <w:szCs w:val="28"/>
        </w:rPr>
        <w:t>At one point in time.</w:t>
      </w:r>
      <w:proofErr w:type="gramEnd"/>
      <w:r>
        <w:rPr>
          <w:sz w:val="28"/>
          <w:szCs w:val="28"/>
        </w:rPr>
        <w:t xml:space="preserve"> </w:t>
      </w:r>
      <w:proofErr w:type="spellStart"/>
      <w:proofErr w:type="gramStart"/>
      <w:r>
        <w:rPr>
          <w:sz w:val="28"/>
          <w:szCs w:val="28"/>
        </w:rPr>
        <w:t>Punctiliar</w:t>
      </w:r>
      <w:proofErr w:type="spellEnd"/>
      <w:r>
        <w:rPr>
          <w:sz w:val="28"/>
          <w:szCs w:val="28"/>
        </w:rPr>
        <w:t xml:space="preserve"> verb.</w:t>
      </w:r>
      <w:proofErr w:type="gramEnd"/>
    </w:p>
    <w:p w:rsidR="00316F29" w:rsidRDefault="00316F29" w:rsidP="004650D8">
      <w:pPr>
        <w:tabs>
          <w:tab w:val="left" w:pos="6315"/>
        </w:tabs>
        <w:spacing w:after="0" w:line="240" w:lineRule="auto"/>
        <w:rPr>
          <w:sz w:val="28"/>
          <w:szCs w:val="28"/>
        </w:rPr>
      </w:pPr>
      <w:r>
        <w:rPr>
          <w:sz w:val="28"/>
          <w:szCs w:val="28"/>
        </w:rPr>
        <w:t xml:space="preserve"> Passive voice which means the subject receives the action of the verb.</w:t>
      </w:r>
    </w:p>
    <w:p w:rsidR="00316F29" w:rsidRDefault="00316F29" w:rsidP="004650D8">
      <w:pPr>
        <w:tabs>
          <w:tab w:val="left" w:pos="6315"/>
        </w:tabs>
        <w:spacing w:after="0" w:line="240" w:lineRule="auto"/>
        <w:rPr>
          <w:sz w:val="28"/>
          <w:szCs w:val="28"/>
        </w:rPr>
      </w:pPr>
      <w:r>
        <w:rPr>
          <w:sz w:val="28"/>
          <w:szCs w:val="28"/>
        </w:rPr>
        <w:t xml:space="preserve">Some other force has </w:t>
      </w:r>
      <w:proofErr w:type="gramStart"/>
      <w:r>
        <w:rPr>
          <w:sz w:val="28"/>
          <w:szCs w:val="28"/>
        </w:rPr>
        <w:t>raised</w:t>
      </w:r>
      <w:proofErr w:type="gramEnd"/>
      <w:r>
        <w:rPr>
          <w:sz w:val="28"/>
          <w:szCs w:val="28"/>
        </w:rPr>
        <w:t xml:space="preserve"> up Christ, which is God.</w:t>
      </w:r>
    </w:p>
    <w:p w:rsidR="00316F29" w:rsidRDefault="00316F29" w:rsidP="004650D8">
      <w:pPr>
        <w:tabs>
          <w:tab w:val="left" w:pos="6315"/>
        </w:tabs>
        <w:spacing w:after="0" w:line="240" w:lineRule="auto"/>
        <w:rPr>
          <w:sz w:val="28"/>
          <w:szCs w:val="28"/>
        </w:rPr>
      </w:pPr>
      <w:r>
        <w:rPr>
          <w:sz w:val="28"/>
          <w:szCs w:val="28"/>
        </w:rPr>
        <w:t>Indicative mood is the mood of reality.</w:t>
      </w:r>
    </w:p>
    <w:p w:rsidR="00316F29" w:rsidRDefault="00316F29" w:rsidP="004650D8">
      <w:pPr>
        <w:tabs>
          <w:tab w:val="left" w:pos="6315"/>
        </w:tabs>
        <w:spacing w:after="0" w:line="240" w:lineRule="auto"/>
        <w:rPr>
          <w:sz w:val="28"/>
          <w:szCs w:val="28"/>
        </w:rPr>
      </w:pPr>
      <w:r>
        <w:rPr>
          <w:sz w:val="28"/>
          <w:szCs w:val="28"/>
        </w:rPr>
        <w:t>So this is something that HAS taken place.</w:t>
      </w:r>
    </w:p>
    <w:p w:rsidR="00316F29" w:rsidRDefault="00316F29" w:rsidP="004650D8">
      <w:pPr>
        <w:tabs>
          <w:tab w:val="left" w:pos="6315"/>
        </w:tabs>
        <w:spacing w:after="0" w:line="240" w:lineRule="auto"/>
        <w:rPr>
          <w:sz w:val="28"/>
          <w:szCs w:val="28"/>
        </w:rPr>
      </w:pPr>
      <w:r w:rsidRPr="00316F29">
        <w:rPr>
          <w:b/>
          <w:sz w:val="28"/>
          <w:szCs w:val="28"/>
        </w:rPr>
        <w:t xml:space="preserve">Col. 2:11-12 </w:t>
      </w:r>
      <w:proofErr w:type="gramStart"/>
      <w:r w:rsidR="009A59E3">
        <w:rPr>
          <w:sz w:val="28"/>
          <w:szCs w:val="28"/>
        </w:rPr>
        <w:t>You</w:t>
      </w:r>
      <w:proofErr w:type="gramEnd"/>
      <w:r w:rsidR="009A59E3">
        <w:rPr>
          <w:sz w:val="28"/>
          <w:szCs w:val="28"/>
        </w:rPr>
        <w:t xml:space="preserve"> HAVE been raised with Christ so keep seeking</w:t>
      </w:r>
    </w:p>
    <w:p w:rsidR="009A59E3" w:rsidRDefault="009A59E3" w:rsidP="004650D8">
      <w:pPr>
        <w:tabs>
          <w:tab w:val="left" w:pos="6315"/>
        </w:tabs>
        <w:spacing w:after="0" w:line="240" w:lineRule="auto"/>
        <w:rPr>
          <w:sz w:val="28"/>
          <w:szCs w:val="28"/>
        </w:rPr>
      </w:pPr>
      <w:r>
        <w:rPr>
          <w:sz w:val="28"/>
          <w:szCs w:val="28"/>
        </w:rPr>
        <w:t xml:space="preserve">“Keep Seeking” is present tense verb, Continuous action: active voice which means the subject does the action. </w:t>
      </w:r>
      <w:proofErr w:type="gramStart"/>
      <w:r>
        <w:rPr>
          <w:sz w:val="28"/>
          <w:szCs w:val="28"/>
        </w:rPr>
        <w:t>Imperative Mood which is a command.</w:t>
      </w:r>
      <w:proofErr w:type="gramEnd"/>
    </w:p>
    <w:p w:rsidR="009A59E3" w:rsidRDefault="009A59E3" w:rsidP="004650D8">
      <w:pPr>
        <w:tabs>
          <w:tab w:val="left" w:pos="6315"/>
        </w:tabs>
        <w:spacing w:after="0" w:line="240" w:lineRule="auto"/>
        <w:rPr>
          <w:sz w:val="28"/>
          <w:szCs w:val="28"/>
        </w:rPr>
      </w:pPr>
      <w:r>
        <w:rPr>
          <w:sz w:val="28"/>
          <w:szCs w:val="28"/>
        </w:rPr>
        <w:t xml:space="preserve">This command is based on the </w:t>
      </w:r>
      <w:r w:rsidRPr="009A59E3">
        <w:rPr>
          <w:b/>
          <w:sz w:val="28"/>
          <w:szCs w:val="28"/>
        </w:rPr>
        <w:t>fact</w:t>
      </w:r>
      <w:r>
        <w:rPr>
          <w:sz w:val="28"/>
          <w:szCs w:val="28"/>
        </w:rPr>
        <w:t xml:space="preserve"> that you have been raised up with Christ.</w:t>
      </w:r>
    </w:p>
    <w:p w:rsidR="009A59E3" w:rsidRDefault="009A59E3" w:rsidP="004650D8">
      <w:pPr>
        <w:tabs>
          <w:tab w:val="left" w:pos="6315"/>
        </w:tabs>
        <w:spacing w:after="0" w:line="240" w:lineRule="auto"/>
        <w:rPr>
          <w:sz w:val="28"/>
          <w:szCs w:val="28"/>
        </w:rPr>
      </w:pPr>
      <w:r>
        <w:rPr>
          <w:sz w:val="28"/>
          <w:szCs w:val="28"/>
        </w:rPr>
        <w:t xml:space="preserve">“So what are you seeking?” </w:t>
      </w:r>
      <w:r w:rsidR="00B82926">
        <w:rPr>
          <w:sz w:val="28"/>
          <w:szCs w:val="28"/>
        </w:rPr>
        <w:t>“</w:t>
      </w:r>
      <w:r>
        <w:rPr>
          <w:sz w:val="28"/>
          <w:szCs w:val="28"/>
        </w:rPr>
        <w:t>Where does your energy go?</w:t>
      </w:r>
      <w:r w:rsidR="00B82926">
        <w:rPr>
          <w:sz w:val="28"/>
          <w:szCs w:val="28"/>
        </w:rPr>
        <w:t>”</w:t>
      </w:r>
    </w:p>
    <w:p w:rsidR="009A59E3" w:rsidRDefault="00492F51" w:rsidP="004650D8">
      <w:pPr>
        <w:tabs>
          <w:tab w:val="left" w:pos="6315"/>
        </w:tabs>
        <w:spacing w:after="0" w:line="240" w:lineRule="auto"/>
        <w:rPr>
          <w:sz w:val="28"/>
          <w:szCs w:val="28"/>
        </w:rPr>
      </w:pPr>
      <w:r w:rsidRPr="00492F51">
        <w:rPr>
          <w:b/>
          <w:sz w:val="28"/>
          <w:szCs w:val="28"/>
        </w:rPr>
        <w:t>Col. 3:1</w:t>
      </w:r>
      <w:r>
        <w:rPr>
          <w:sz w:val="28"/>
          <w:szCs w:val="28"/>
        </w:rPr>
        <w:t xml:space="preserve"> Outer practice</w:t>
      </w:r>
    </w:p>
    <w:p w:rsidR="00492F51" w:rsidRDefault="00492F51" w:rsidP="004650D8">
      <w:pPr>
        <w:tabs>
          <w:tab w:val="left" w:pos="6315"/>
        </w:tabs>
        <w:spacing w:after="0" w:line="240" w:lineRule="auto"/>
        <w:rPr>
          <w:sz w:val="28"/>
          <w:szCs w:val="28"/>
        </w:rPr>
      </w:pPr>
      <w:r w:rsidRPr="00492F51">
        <w:rPr>
          <w:b/>
          <w:sz w:val="28"/>
          <w:szCs w:val="28"/>
        </w:rPr>
        <w:t>Col. 3:2</w:t>
      </w:r>
      <w:r>
        <w:rPr>
          <w:sz w:val="28"/>
          <w:szCs w:val="28"/>
        </w:rPr>
        <w:t xml:space="preserve"> Inner disposition: You set your mind on the things that belong to Jesus Christ</w:t>
      </w:r>
    </w:p>
    <w:p w:rsidR="00492F51" w:rsidRDefault="00492F51" w:rsidP="004650D8">
      <w:pPr>
        <w:tabs>
          <w:tab w:val="left" w:pos="6315"/>
        </w:tabs>
        <w:spacing w:after="0" w:line="240" w:lineRule="auto"/>
        <w:rPr>
          <w:b/>
          <w:sz w:val="28"/>
          <w:szCs w:val="28"/>
        </w:rPr>
      </w:pPr>
      <w:r w:rsidRPr="00492F51">
        <w:rPr>
          <w:b/>
          <w:sz w:val="28"/>
          <w:szCs w:val="28"/>
        </w:rPr>
        <w:t xml:space="preserve">Col. 3:2-3 </w:t>
      </w:r>
      <w:r w:rsidR="00AE2D32">
        <w:rPr>
          <w:b/>
          <w:sz w:val="28"/>
          <w:szCs w:val="28"/>
        </w:rPr>
        <w:t>aorist, active indicative</w:t>
      </w:r>
    </w:p>
    <w:p w:rsidR="00AE2D32" w:rsidRDefault="00AE2D32" w:rsidP="004650D8">
      <w:pPr>
        <w:tabs>
          <w:tab w:val="left" w:pos="6315"/>
        </w:tabs>
        <w:spacing w:after="0" w:line="240" w:lineRule="auto"/>
        <w:rPr>
          <w:sz w:val="28"/>
          <w:szCs w:val="28"/>
        </w:rPr>
      </w:pPr>
      <w:r>
        <w:rPr>
          <w:b/>
          <w:sz w:val="28"/>
          <w:szCs w:val="28"/>
        </w:rPr>
        <w:t xml:space="preserve">Col. 3: Perfect, passive, indicative </w:t>
      </w:r>
      <w:proofErr w:type="gramStart"/>
      <w:r>
        <w:rPr>
          <w:sz w:val="28"/>
          <w:szCs w:val="28"/>
        </w:rPr>
        <w:t>The</w:t>
      </w:r>
      <w:proofErr w:type="gramEnd"/>
      <w:r>
        <w:rPr>
          <w:sz w:val="28"/>
          <w:szCs w:val="28"/>
        </w:rPr>
        <w:t xml:space="preserve"> reason you are supposed to do all this is because you have died and you have been raised and your life is hidden in Christ with God. Your life is Christ, not you!</w:t>
      </w:r>
    </w:p>
    <w:p w:rsidR="00AE2D32" w:rsidRDefault="00AE2D32" w:rsidP="004650D8">
      <w:pPr>
        <w:tabs>
          <w:tab w:val="left" w:pos="6315"/>
        </w:tabs>
        <w:spacing w:after="0" w:line="240" w:lineRule="auto"/>
        <w:rPr>
          <w:sz w:val="28"/>
          <w:szCs w:val="28"/>
        </w:rPr>
      </w:pPr>
      <w:r w:rsidRPr="00AE2D32">
        <w:rPr>
          <w:b/>
          <w:sz w:val="28"/>
          <w:szCs w:val="28"/>
        </w:rPr>
        <w:t xml:space="preserve">Gal. 2:20 </w:t>
      </w:r>
      <w:r w:rsidR="00871D53">
        <w:rPr>
          <w:sz w:val="28"/>
          <w:szCs w:val="28"/>
        </w:rPr>
        <w:t>True Christianity never focuses on self, it focuses on Christ.</w:t>
      </w:r>
    </w:p>
    <w:p w:rsidR="00871D53" w:rsidRDefault="00871D53" w:rsidP="004650D8">
      <w:pPr>
        <w:tabs>
          <w:tab w:val="left" w:pos="6315"/>
        </w:tabs>
        <w:spacing w:after="0" w:line="240" w:lineRule="auto"/>
        <w:rPr>
          <w:sz w:val="28"/>
          <w:szCs w:val="28"/>
        </w:rPr>
      </w:pPr>
      <w:r w:rsidRPr="00871D53">
        <w:rPr>
          <w:b/>
          <w:sz w:val="28"/>
          <w:szCs w:val="28"/>
        </w:rPr>
        <w:t xml:space="preserve">Col. 3:4 </w:t>
      </w:r>
      <w:r w:rsidR="00DB5EB2">
        <w:rPr>
          <w:sz w:val="28"/>
          <w:szCs w:val="28"/>
        </w:rPr>
        <w:t>When Christ is revealed, your deeds and my deeds will be revealed as well. But there will be no more tears or pain at that time either.</w:t>
      </w:r>
    </w:p>
    <w:p w:rsidR="00DB5EB2" w:rsidRPr="00871D53" w:rsidRDefault="00DB5EB2" w:rsidP="004650D8">
      <w:pPr>
        <w:tabs>
          <w:tab w:val="left" w:pos="6315"/>
        </w:tabs>
        <w:spacing w:after="0" w:line="240" w:lineRule="auto"/>
        <w:rPr>
          <w:sz w:val="28"/>
          <w:szCs w:val="28"/>
        </w:rPr>
      </w:pPr>
      <w:r w:rsidRPr="00DB5EB2">
        <w:rPr>
          <w:b/>
          <w:sz w:val="28"/>
          <w:szCs w:val="28"/>
        </w:rPr>
        <w:lastRenderedPageBreak/>
        <w:t>2 Cor. 5:10</w:t>
      </w:r>
      <w:r>
        <w:rPr>
          <w:sz w:val="28"/>
          <w:szCs w:val="28"/>
        </w:rPr>
        <w:t xml:space="preserve"> God holds a Christian accountable for the way he lives.</w:t>
      </w:r>
    </w:p>
    <w:p w:rsidR="005805C0" w:rsidRDefault="00DB5EB2" w:rsidP="00AE2D32">
      <w:pPr>
        <w:tabs>
          <w:tab w:val="left" w:pos="1230"/>
        </w:tabs>
        <w:spacing w:after="0" w:line="240" w:lineRule="auto"/>
        <w:rPr>
          <w:sz w:val="28"/>
          <w:szCs w:val="28"/>
        </w:rPr>
      </w:pPr>
      <w:r w:rsidRPr="00DB5EB2">
        <w:rPr>
          <w:b/>
          <w:sz w:val="28"/>
          <w:szCs w:val="28"/>
        </w:rPr>
        <w:t>Heb. 12:25-29</w:t>
      </w:r>
      <w:r>
        <w:rPr>
          <w:b/>
          <w:sz w:val="28"/>
          <w:szCs w:val="28"/>
        </w:rPr>
        <w:t xml:space="preserve"> </w:t>
      </w:r>
      <w:proofErr w:type="gramStart"/>
      <w:r w:rsidR="005805C0">
        <w:rPr>
          <w:sz w:val="28"/>
          <w:szCs w:val="28"/>
        </w:rPr>
        <w:t>We</w:t>
      </w:r>
      <w:proofErr w:type="gramEnd"/>
      <w:r w:rsidR="005805C0">
        <w:rPr>
          <w:sz w:val="28"/>
          <w:szCs w:val="28"/>
        </w:rPr>
        <w:t xml:space="preserve"> want to offer God an acceptable service with reverence and awe</w:t>
      </w:r>
    </w:p>
    <w:p w:rsidR="009A59E3" w:rsidRPr="00DB5EB2" w:rsidRDefault="005805C0" w:rsidP="00AE2D32">
      <w:pPr>
        <w:tabs>
          <w:tab w:val="left" w:pos="1230"/>
        </w:tabs>
        <w:spacing w:after="0" w:line="240" w:lineRule="auto"/>
        <w:rPr>
          <w:b/>
          <w:sz w:val="28"/>
          <w:szCs w:val="28"/>
        </w:rPr>
      </w:pPr>
      <w:r w:rsidRPr="005805C0">
        <w:rPr>
          <w:b/>
          <w:sz w:val="28"/>
          <w:szCs w:val="28"/>
        </w:rPr>
        <w:t>2 Pet. 3:10-14</w:t>
      </w:r>
      <w:r>
        <w:rPr>
          <w:sz w:val="28"/>
          <w:szCs w:val="28"/>
        </w:rPr>
        <w:t xml:space="preserve"> </w:t>
      </w:r>
      <w:proofErr w:type="gramStart"/>
      <w:r>
        <w:rPr>
          <w:sz w:val="28"/>
          <w:szCs w:val="28"/>
        </w:rPr>
        <w:t>What</w:t>
      </w:r>
      <w:proofErr w:type="gramEnd"/>
      <w:r>
        <w:rPr>
          <w:sz w:val="28"/>
          <w:szCs w:val="28"/>
        </w:rPr>
        <w:t xml:space="preserve"> sort of people ought you to be in holy conduct and godliness</w:t>
      </w:r>
      <w:r w:rsidR="00040018">
        <w:rPr>
          <w:sz w:val="28"/>
          <w:szCs w:val="28"/>
        </w:rPr>
        <w:t>….</w:t>
      </w:r>
      <w:r>
        <w:rPr>
          <w:sz w:val="28"/>
          <w:szCs w:val="28"/>
        </w:rPr>
        <w:t>.</w:t>
      </w:r>
      <w:r w:rsidR="00AE2D32" w:rsidRPr="00DB5EB2">
        <w:rPr>
          <w:b/>
          <w:sz w:val="28"/>
          <w:szCs w:val="28"/>
        </w:rPr>
        <w:tab/>
      </w:r>
    </w:p>
    <w:p w:rsidR="009A59E3" w:rsidRDefault="00C923C6" w:rsidP="004650D8">
      <w:pPr>
        <w:tabs>
          <w:tab w:val="left" w:pos="6315"/>
        </w:tabs>
        <w:spacing w:after="0" w:line="240" w:lineRule="auto"/>
        <w:rPr>
          <w:sz w:val="28"/>
          <w:szCs w:val="28"/>
        </w:rPr>
      </w:pPr>
      <w:r>
        <w:rPr>
          <w:sz w:val="28"/>
          <w:szCs w:val="28"/>
        </w:rPr>
        <w:t>If I am going to be spotless and blameless, then I am going to have to consider the members of my body…..dead</w:t>
      </w:r>
    </w:p>
    <w:p w:rsidR="00C923C6" w:rsidRPr="00C923C6" w:rsidRDefault="00C923C6" w:rsidP="004650D8">
      <w:pPr>
        <w:tabs>
          <w:tab w:val="left" w:pos="6315"/>
        </w:tabs>
        <w:spacing w:after="0" w:line="240" w:lineRule="auto"/>
        <w:rPr>
          <w:b/>
          <w:sz w:val="28"/>
          <w:szCs w:val="28"/>
        </w:rPr>
      </w:pPr>
      <w:r w:rsidRPr="00C923C6">
        <w:rPr>
          <w:b/>
          <w:sz w:val="28"/>
          <w:szCs w:val="28"/>
        </w:rPr>
        <w:t xml:space="preserve">Col. 3:5-6 </w:t>
      </w:r>
    </w:p>
    <w:p w:rsidR="009A59E3" w:rsidRDefault="003C51EC" w:rsidP="004650D8">
      <w:pPr>
        <w:tabs>
          <w:tab w:val="left" w:pos="6315"/>
        </w:tabs>
        <w:spacing w:after="0" w:line="240" w:lineRule="auto"/>
        <w:rPr>
          <w:sz w:val="28"/>
          <w:szCs w:val="28"/>
        </w:rPr>
      </w:pPr>
      <w:r>
        <w:rPr>
          <w:sz w:val="28"/>
          <w:szCs w:val="28"/>
        </w:rPr>
        <w:t>Gnostics taught that knowledge was the only thing that mattered.</w:t>
      </w:r>
    </w:p>
    <w:p w:rsidR="003C51EC" w:rsidRDefault="003C51EC" w:rsidP="004650D8">
      <w:pPr>
        <w:tabs>
          <w:tab w:val="left" w:pos="6315"/>
        </w:tabs>
        <w:spacing w:after="0" w:line="240" w:lineRule="auto"/>
        <w:rPr>
          <w:sz w:val="28"/>
          <w:szCs w:val="28"/>
        </w:rPr>
      </w:pPr>
      <w:r w:rsidRPr="003C51EC">
        <w:rPr>
          <w:b/>
          <w:sz w:val="28"/>
          <w:szCs w:val="28"/>
        </w:rPr>
        <w:t xml:space="preserve">Col. 3:5 </w:t>
      </w:r>
      <w:r>
        <w:rPr>
          <w:sz w:val="28"/>
          <w:szCs w:val="28"/>
        </w:rPr>
        <w:t>“Consider” is better translated, “put to death”.</w:t>
      </w:r>
    </w:p>
    <w:p w:rsidR="003C51EC" w:rsidRDefault="00377924" w:rsidP="004650D8">
      <w:pPr>
        <w:tabs>
          <w:tab w:val="left" w:pos="6315"/>
        </w:tabs>
        <w:spacing w:after="0" w:line="240" w:lineRule="auto"/>
        <w:rPr>
          <w:sz w:val="28"/>
          <w:szCs w:val="28"/>
        </w:rPr>
      </w:pPr>
      <w:r>
        <w:rPr>
          <w:sz w:val="28"/>
          <w:szCs w:val="28"/>
        </w:rPr>
        <w:t>This is operating not in asceticism but in the light that I have died!</w:t>
      </w:r>
    </w:p>
    <w:p w:rsidR="00377924" w:rsidRDefault="00544C30" w:rsidP="004650D8">
      <w:pPr>
        <w:tabs>
          <w:tab w:val="left" w:pos="6315"/>
        </w:tabs>
        <w:spacing w:after="0" w:line="240" w:lineRule="auto"/>
        <w:rPr>
          <w:sz w:val="28"/>
          <w:szCs w:val="28"/>
        </w:rPr>
      </w:pPr>
      <w:r w:rsidRPr="00544C30">
        <w:rPr>
          <w:b/>
          <w:sz w:val="28"/>
          <w:szCs w:val="28"/>
        </w:rPr>
        <w:t>“</w:t>
      </w:r>
      <w:r w:rsidR="00377924" w:rsidRPr="00544C30">
        <w:rPr>
          <w:b/>
          <w:sz w:val="28"/>
          <w:szCs w:val="28"/>
        </w:rPr>
        <w:t>Immorality</w:t>
      </w:r>
      <w:r w:rsidRPr="00544C30">
        <w:rPr>
          <w:b/>
          <w:sz w:val="28"/>
          <w:szCs w:val="28"/>
        </w:rPr>
        <w:t>”</w:t>
      </w:r>
      <w:r w:rsidR="00377924" w:rsidRPr="00544C30">
        <w:rPr>
          <w:b/>
          <w:sz w:val="28"/>
          <w:szCs w:val="28"/>
        </w:rPr>
        <w:t>:</w:t>
      </w:r>
      <w:r w:rsidR="00377924">
        <w:rPr>
          <w:sz w:val="28"/>
          <w:szCs w:val="28"/>
        </w:rPr>
        <w:t xml:space="preserve"> put aside illicit sex; sex that is not legal in God’s eyes.</w:t>
      </w:r>
    </w:p>
    <w:p w:rsidR="00377924" w:rsidRDefault="00377924" w:rsidP="004650D8">
      <w:pPr>
        <w:tabs>
          <w:tab w:val="left" w:pos="6315"/>
        </w:tabs>
        <w:spacing w:after="0" w:line="240" w:lineRule="auto"/>
        <w:rPr>
          <w:sz w:val="28"/>
          <w:szCs w:val="28"/>
        </w:rPr>
      </w:pPr>
      <w:r w:rsidRPr="00377924">
        <w:rPr>
          <w:b/>
          <w:sz w:val="28"/>
          <w:szCs w:val="28"/>
        </w:rPr>
        <w:t>Heb. 13:4</w:t>
      </w:r>
      <w:r>
        <w:rPr>
          <w:sz w:val="28"/>
          <w:szCs w:val="28"/>
        </w:rPr>
        <w:t xml:space="preserve"> Marriage is to be held in honor among all, and the marriage bed is to be undefiled. </w:t>
      </w:r>
      <w:r w:rsidRPr="00377924">
        <w:rPr>
          <w:b/>
          <w:sz w:val="28"/>
          <w:szCs w:val="28"/>
        </w:rPr>
        <w:t>But</w:t>
      </w:r>
      <w:r>
        <w:rPr>
          <w:sz w:val="28"/>
          <w:szCs w:val="28"/>
        </w:rPr>
        <w:t xml:space="preserve"> fornicators and adulterers (be them Christians or not) God will judge.</w:t>
      </w:r>
    </w:p>
    <w:p w:rsidR="00377924" w:rsidRDefault="002F763F" w:rsidP="004650D8">
      <w:pPr>
        <w:tabs>
          <w:tab w:val="left" w:pos="6315"/>
        </w:tabs>
        <w:spacing w:after="0" w:line="240" w:lineRule="auto"/>
        <w:rPr>
          <w:sz w:val="28"/>
          <w:szCs w:val="28"/>
        </w:rPr>
      </w:pPr>
      <w:r>
        <w:rPr>
          <w:sz w:val="28"/>
          <w:szCs w:val="28"/>
        </w:rPr>
        <w:t>When you play with sin, as a Christian, you are not exempt from the consequences.</w:t>
      </w:r>
    </w:p>
    <w:p w:rsidR="002F763F" w:rsidRDefault="002F763F" w:rsidP="004650D8">
      <w:pPr>
        <w:tabs>
          <w:tab w:val="left" w:pos="6315"/>
        </w:tabs>
        <w:spacing w:after="0" w:line="240" w:lineRule="auto"/>
        <w:rPr>
          <w:sz w:val="28"/>
          <w:szCs w:val="28"/>
        </w:rPr>
      </w:pPr>
      <w:r w:rsidRPr="002F763F">
        <w:rPr>
          <w:b/>
          <w:sz w:val="28"/>
          <w:szCs w:val="28"/>
        </w:rPr>
        <w:t>I Pet. 4:17</w:t>
      </w:r>
      <w:r>
        <w:rPr>
          <w:sz w:val="28"/>
          <w:szCs w:val="28"/>
        </w:rPr>
        <w:t xml:space="preserve"> Judgment begins with the house of God. Why? </w:t>
      </w:r>
      <w:proofErr w:type="gramStart"/>
      <w:r>
        <w:rPr>
          <w:sz w:val="28"/>
          <w:szCs w:val="28"/>
        </w:rPr>
        <w:t>Because we have the truth and the ability to NOT live that way.</w:t>
      </w:r>
      <w:proofErr w:type="gramEnd"/>
    </w:p>
    <w:p w:rsidR="002F763F" w:rsidRPr="003C51EC" w:rsidRDefault="002F763F" w:rsidP="004650D8">
      <w:pPr>
        <w:tabs>
          <w:tab w:val="left" w:pos="6315"/>
        </w:tabs>
        <w:spacing w:after="0" w:line="240" w:lineRule="auto"/>
        <w:rPr>
          <w:sz w:val="28"/>
          <w:szCs w:val="28"/>
        </w:rPr>
      </w:pPr>
      <w:r w:rsidRPr="002F763F">
        <w:rPr>
          <w:b/>
          <w:sz w:val="28"/>
          <w:szCs w:val="28"/>
        </w:rPr>
        <w:t>Rom. 1:18</w:t>
      </w:r>
      <w:r>
        <w:rPr>
          <w:b/>
          <w:sz w:val="28"/>
          <w:szCs w:val="28"/>
        </w:rPr>
        <w:t>-19,</w:t>
      </w:r>
      <w:r w:rsidR="00A23B31">
        <w:rPr>
          <w:b/>
          <w:sz w:val="28"/>
          <w:szCs w:val="28"/>
        </w:rPr>
        <w:t xml:space="preserve"> </w:t>
      </w:r>
      <w:r>
        <w:rPr>
          <w:b/>
          <w:sz w:val="28"/>
          <w:szCs w:val="28"/>
        </w:rPr>
        <w:t>21-</w:t>
      </w:r>
      <w:proofErr w:type="gramStart"/>
      <w:r>
        <w:rPr>
          <w:b/>
          <w:sz w:val="28"/>
          <w:szCs w:val="28"/>
        </w:rPr>
        <w:t>27</w:t>
      </w:r>
      <w:r>
        <w:rPr>
          <w:sz w:val="28"/>
          <w:szCs w:val="28"/>
        </w:rPr>
        <w:t xml:space="preserve">  Immorality</w:t>
      </w:r>
      <w:proofErr w:type="gramEnd"/>
      <w:r>
        <w:rPr>
          <w:sz w:val="28"/>
          <w:szCs w:val="28"/>
        </w:rPr>
        <w:t xml:space="preserve"> is evidence of turning your back on God in some way or fashion.</w:t>
      </w:r>
    </w:p>
    <w:p w:rsidR="002F763F" w:rsidRDefault="002F763F" w:rsidP="004650D8">
      <w:pPr>
        <w:tabs>
          <w:tab w:val="left" w:pos="6315"/>
        </w:tabs>
        <w:spacing w:after="0" w:line="240" w:lineRule="auto"/>
        <w:rPr>
          <w:b/>
          <w:sz w:val="28"/>
          <w:szCs w:val="28"/>
        </w:rPr>
      </w:pPr>
      <w:r>
        <w:rPr>
          <w:b/>
          <w:sz w:val="28"/>
          <w:szCs w:val="28"/>
        </w:rPr>
        <w:t>Wrath of God is in the present tense.</w:t>
      </w:r>
    </w:p>
    <w:p w:rsidR="004650D8" w:rsidRDefault="008F2708" w:rsidP="004650D8">
      <w:pPr>
        <w:tabs>
          <w:tab w:val="left" w:pos="6315"/>
        </w:tabs>
        <w:spacing w:after="0" w:line="240" w:lineRule="auto"/>
        <w:rPr>
          <w:b/>
          <w:sz w:val="28"/>
          <w:szCs w:val="28"/>
        </w:rPr>
      </w:pPr>
      <w:r>
        <w:rPr>
          <w:b/>
          <w:sz w:val="28"/>
          <w:szCs w:val="28"/>
        </w:rPr>
        <w:t>I Cor. 6:9-</w:t>
      </w:r>
      <w:r w:rsidR="0069667D">
        <w:rPr>
          <w:b/>
          <w:sz w:val="28"/>
          <w:szCs w:val="28"/>
        </w:rPr>
        <w:t>18</w:t>
      </w:r>
      <w:r w:rsidR="000C3ADE">
        <w:rPr>
          <w:b/>
          <w:sz w:val="28"/>
          <w:szCs w:val="28"/>
        </w:rPr>
        <w:t xml:space="preserve"> </w:t>
      </w:r>
      <w:proofErr w:type="gramStart"/>
      <w:r w:rsidR="000C3ADE">
        <w:rPr>
          <w:sz w:val="28"/>
          <w:szCs w:val="28"/>
        </w:rPr>
        <w:t>Do</w:t>
      </w:r>
      <w:proofErr w:type="gramEnd"/>
      <w:r w:rsidR="000C3ADE">
        <w:rPr>
          <w:sz w:val="28"/>
          <w:szCs w:val="28"/>
        </w:rPr>
        <w:t xml:space="preserve"> not be deceived! The body is NOT for immorality but for the Lord.</w:t>
      </w:r>
      <w:r w:rsidR="004650D8" w:rsidRPr="004650D8">
        <w:rPr>
          <w:b/>
          <w:sz w:val="28"/>
          <w:szCs w:val="28"/>
        </w:rPr>
        <w:tab/>
      </w:r>
    </w:p>
    <w:p w:rsidR="000C3ADE" w:rsidRDefault="008F2708" w:rsidP="004650D8">
      <w:pPr>
        <w:tabs>
          <w:tab w:val="left" w:pos="6315"/>
        </w:tabs>
        <w:spacing w:after="0" w:line="240" w:lineRule="auto"/>
        <w:rPr>
          <w:sz w:val="28"/>
          <w:szCs w:val="28"/>
        </w:rPr>
      </w:pPr>
      <w:proofErr w:type="gramStart"/>
      <w:r>
        <w:rPr>
          <w:b/>
          <w:sz w:val="28"/>
          <w:szCs w:val="28"/>
        </w:rPr>
        <w:t xml:space="preserve">Lev. 20 </w:t>
      </w:r>
      <w:r>
        <w:rPr>
          <w:sz w:val="28"/>
          <w:szCs w:val="28"/>
        </w:rPr>
        <w:t xml:space="preserve">Death penalty for adultery, homosexuality and lesbianism, </w:t>
      </w:r>
      <w:r w:rsidR="00246630">
        <w:rPr>
          <w:sz w:val="28"/>
          <w:szCs w:val="28"/>
        </w:rPr>
        <w:t>incest and bestiality.</w:t>
      </w:r>
      <w:proofErr w:type="gramEnd"/>
      <w:r w:rsidR="00246630">
        <w:rPr>
          <w:sz w:val="28"/>
          <w:szCs w:val="28"/>
        </w:rPr>
        <w:t xml:space="preserve"> Why? </w:t>
      </w:r>
      <w:proofErr w:type="gramStart"/>
      <w:r w:rsidR="00246630">
        <w:rPr>
          <w:sz w:val="28"/>
          <w:szCs w:val="28"/>
        </w:rPr>
        <w:t>Because God made you in His image, not for fornication.</w:t>
      </w:r>
      <w:proofErr w:type="gramEnd"/>
    </w:p>
    <w:p w:rsidR="00246630" w:rsidRDefault="00184EFE" w:rsidP="004650D8">
      <w:pPr>
        <w:tabs>
          <w:tab w:val="left" w:pos="6315"/>
        </w:tabs>
        <w:spacing w:after="0" w:line="240" w:lineRule="auto"/>
        <w:rPr>
          <w:sz w:val="28"/>
          <w:szCs w:val="28"/>
        </w:rPr>
      </w:pPr>
      <w:r w:rsidRPr="00B646D3">
        <w:rPr>
          <w:b/>
          <w:sz w:val="28"/>
          <w:szCs w:val="28"/>
        </w:rPr>
        <w:t>“Impurity”:</w:t>
      </w:r>
      <w:r>
        <w:rPr>
          <w:sz w:val="28"/>
          <w:szCs w:val="28"/>
        </w:rPr>
        <w:t xml:space="preserve"> uncleanness, filthiness. This is where pornography is.</w:t>
      </w:r>
    </w:p>
    <w:p w:rsidR="00184EFE" w:rsidRDefault="00B646D3" w:rsidP="004650D8">
      <w:pPr>
        <w:tabs>
          <w:tab w:val="left" w:pos="6315"/>
        </w:tabs>
        <w:spacing w:after="0" w:line="240" w:lineRule="auto"/>
        <w:rPr>
          <w:sz w:val="28"/>
          <w:szCs w:val="28"/>
        </w:rPr>
      </w:pPr>
      <w:r>
        <w:rPr>
          <w:sz w:val="28"/>
          <w:szCs w:val="28"/>
        </w:rPr>
        <w:t>(Dr. Dobson says pornography is the MOST addictive thing on the planet because it actually changes the chemicals in your brain. It is THE MOST difficult thing to overcome, for your entire life)</w:t>
      </w:r>
    </w:p>
    <w:p w:rsidR="00B646D3" w:rsidRDefault="00B646D3" w:rsidP="004650D8">
      <w:pPr>
        <w:tabs>
          <w:tab w:val="left" w:pos="6315"/>
        </w:tabs>
        <w:spacing w:after="0" w:line="240" w:lineRule="auto"/>
        <w:rPr>
          <w:sz w:val="28"/>
          <w:szCs w:val="28"/>
        </w:rPr>
      </w:pPr>
      <w:r w:rsidRPr="00B646D3">
        <w:rPr>
          <w:b/>
          <w:sz w:val="28"/>
          <w:szCs w:val="28"/>
        </w:rPr>
        <w:t>“Passion”:</w:t>
      </w:r>
      <w:r>
        <w:rPr>
          <w:sz w:val="28"/>
          <w:szCs w:val="28"/>
        </w:rPr>
        <w:t xml:space="preserve"> a desire that does not rest until it is satisfied. You are never to be controlled by your desires, but by the Spirit.</w:t>
      </w:r>
    </w:p>
    <w:p w:rsidR="00B646D3" w:rsidRDefault="00B646D3" w:rsidP="004650D8">
      <w:pPr>
        <w:tabs>
          <w:tab w:val="left" w:pos="6315"/>
        </w:tabs>
        <w:spacing w:after="0" w:line="240" w:lineRule="auto"/>
        <w:rPr>
          <w:sz w:val="28"/>
          <w:szCs w:val="28"/>
        </w:rPr>
      </w:pPr>
      <w:r w:rsidRPr="00B646D3">
        <w:rPr>
          <w:b/>
          <w:sz w:val="28"/>
          <w:szCs w:val="28"/>
        </w:rPr>
        <w:t>“Evil desire”:</w:t>
      </w:r>
      <w:r>
        <w:rPr>
          <w:sz w:val="28"/>
          <w:szCs w:val="28"/>
        </w:rPr>
        <w:t xml:space="preserve"> any evil longing.</w:t>
      </w:r>
    </w:p>
    <w:p w:rsidR="00B646D3" w:rsidRDefault="00B646D3" w:rsidP="004650D8">
      <w:pPr>
        <w:tabs>
          <w:tab w:val="left" w:pos="6315"/>
        </w:tabs>
        <w:spacing w:after="0" w:line="240" w:lineRule="auto"/>
        <w:rPr>
          <w:sz w:val="28"/>
          <w:szCs w:val="28"/>
        </w:rPr>
      </w:pPr>
      <w:r>
        <w:rPr>
          <w:sz w:val="28"/>
          <w:szCs w:val="28"/>
        </w:rPr>
        <w:t>This is implying that at Christian CAN have problems with these things.</w:t>
      </w:r>
    </w:p>
    <w:p w:rsidR="00B646D3" w:rsidRDefault="00B646D3" w:rsidP="004650D8">
      <w:pPr>
        <w:tabs>
          <w:tab w:val="left" w:pos="6315"/>
        </w:tabs>
        <w:spacing w:after="0" w:line="240" w:lineRule="auto"/>
        <w:rPr>
          <w:sz w:val="28"/>
          <w:szCs w:val="28"/>
        </w:rPr>
      </w:pPr>
      <w:r w:rsidRPr="00B646D3">
        <w:rPr>
          <w:b/>
          <w:sz w:val="28"/>
          <w:szCs w:val="28"/>
        </w:rPr>
        <w:t>“Greed”:</w:t>
      </w:r>
      <w:r>
        <w:rPr>
          <w:sz w:val="28"/>
          <w:szCs w:val="28"/>
        </w:rPr>
        <w:t xml:space="preserve"> insatiable selfishness. Greed IS idolatry</w:t>
      </w:r>
    </w:p>
    <w:p w:rsidR="00B646D3" w:rsidRDefault="00B646D3" w:rsidP="004650D8">
      <w:pPr>
        <w:tabs>
          <w:tab w:val="left" w:pos="6315"/>
        </w:tabs>
        <w:spacing w:after="0" w:line="240" w:lineRule="auto"/>
        <w:rPr>
          <w:b/>
          <w:sz w:val="28"/>
          <w:szCs w:val="28"/>
        </w:rPr>
      </w:pPr>
      <w:r w:rsidRPr="00B646D3">
        <w:rPr>
          <w:b/>
          <w:sz w:val="28"/>
          <w:szCs w:val="28"/>
        </w:rPr>
        <w:t>I Tim. 6:</w:t>
      </w:r>
      <w:r w:rsidR="00544C30">
        <w:rPr>
          <w:b/>
          <w:sz w:val="28"/>
          <w:szCs w:val="28"/>
        </w:rPr>
        <w:t>9, 17-19</w:t>
      </w:r>
    </w:p>
    <w:p w:rsidR="00544C30" w:rsidRDefault="00544C30" w:rsidP="004650D8">
      <w:pPr>
        <w:tabs>
          <w:tab w:val="left" w:pos="6315"/>
        </w:tabs>
        <w:spacing w:after="0" w:line="240" w:lineRule="auto"/>
        <w:rPr>
          <w:b/>
          <w:sz w:val="28"/>
          <w:szCs w:val="28"/>
        </w:rPr>
      </w:pPr>
      <w:r>
        <w:rPr>
          <w:b/>
          <w:sz w:val="28"/>
          <w:szCs w:val="28"/>
        </w:rPr>
        <w:t>Rev. 9:15-21</w:t>
      </w:r>
    </w:p>
    <w:p w:rsidR="00544C30" w:rsidRDefault="00544C30" w:rsidP="004650D8">
      <w:pPr>
        <w:tabs>
          <w:tab w:val="left" w:pos="6315"/>
        </w:tabs>
        <w:spacing w:after="0" w:line="240" w:lineRule="auto"/>
        <w:rPr>
          <w:b/>
          <w:sz w:val="28"/>
          <w:szCs w:val="28"/>
        </w:rPr>
      </w:pPr>
      <w:r>
        <w:rPr>
          <w:b/>
          <w:sz w:val="28"/>
          <w:szCs w:val="28"/>
        </w:rPr>
        <w:t xml:space="preserve">Rev. 21:1-8 </w:t>
      </w:r>
    </w:p>
    <w:p w:rsidR="009F4667" w:rsidRDefault="009F4667" w:rsidP="004650D8">
      <w:pPr>
        <w:tabs>
          <w:tab w:val="left" w:pos="6315"/>
        </w:tabs>
        <w:spacing w:after="0" w:line="240" w:lineRule="auto"/>
        <w:rPr>
          <w:b/>
          <w:sz w:val="28"/>
          <w:szCs w:val="28"/>
        </w:rPr>
      </w:pPr>
      <w:r>
        <w:rPr>
          <w:b/>
          <w:sz w:val="28"/>
          <w:szCs w:val="28"/>
        </w:rPr>
        <w:lastRenderedPageBreak/>
        <w:t xml:space="preserve">Rev. 22:12-21 </w:t>
      </w:r>
    </w:p>
    <w:p w:rsidR="009F4667" w:rsidRDefault="00CF3172" w:rsidP="004650D8">
      <w:pPr>
        <w:tabs>
          <w:tab w:val="left" w:pos="6315"/>
        </w:tabs>
        <w:spacing w:after="0" w:line="240" w:lineRule="auto"/>
        <w:rPr>
          <w:b/>
          <w:sz w:val="28"/>
          <w:szCs w:val="28"/>
        </w:rPr>
      </w:pPr>
      <w:r>
        <w:rPr>
          <w:b/>
          <w:sz w:val="28"/>
          <w:szCs w:val="28"/>
        </w:rPr>
        <w:t>Your doctrine is no good unless there is a lifestyle that is lived out according to that doctrine.</w:t>
      </w:r>
    </w:p>
    <w:p w:rsidR="00CF3172" w:rsidRDefault="00CF3172" w:rsidP="004650D8">
      <w:pPr>
        <w:tabs>
          <w:tab w:val="left" w:pos="6315"/>
        </w:tabs>
        <w:spacing w:after="0" w:line="240" w:lineRule="auto"/>
        <w:rPr>
          <w:b/>
          <w:sz w:val="28"/>
          <w:szCs w:val="28"/>
        </w:rPr>
      </w:pPr>
      <w:r>
        <w:rPr>
          <w:b/>
          <w:sz w:val="28"/>
          <w:szCs w:val="28"/>
        </w:rPr>
        <w:t>Col. 3:8</w:t>
      </w:r>
    </w:p>
    <w:p w:rsidR="00CF3172" w:rsidRDefault="00CF3172" w:rsidP="004650D8">
      <w:pPr>
        <w:tabs>
          <w:tab w:val="left" w:pos="6315"/>
        </w:tabs>
        <w:spacing w:after="0" w:line="240" w:lineRule="auto"/>
        <w:rPr>
          <w:sz w:val="28"/>
          <w:szCs w:val="28"/>
        </w:rPr>
      </w:pPr>
      <w:r>
        <w:rPr>
          <w:b/>
          <w:sz w:val="28"/>
          <w:szCs w:val="28"/>
        </w:rPr>
        <w:t xml:space="preserve">“Anger”: </w:t>
      </w:r>
      <w:r>
        <w:rPr>
          <w:sz w:val="28"/>
          <w:szCs w:val="28"/>
        </w:rPr>
        <w:t xml:space="preserve"> a burning anger which flares up and burns with intensity.</w:t>
      </w:r>
    </w:p>
    <w:p w:rsidR="00CF3172" w:rsidRDefault="00CF3172" w:rsidP="004650D8">
      <w:pPr>
        <w:tabs>
          <w:tab w:val="left" w:pos="6315"/>
        </w:tabs>
        <w:spacing w:after="0" w:line="240" w:lineRule="auto"/>
        <w:rPr>
          <w:sz w:val="28"/>
          <w:szCs w:val="28"/>
        </w:rPr>
      </w:pPr>
      <w:r>
        <w:rPr>
          <w:sz w:val="28"/>
          <w:szCs w:val="28"/>
        </w:rPr>
        <w:t>We can be angry, but we cannot sin, letting it burn with intensity in us</w:t>
      </w:r>
    </w:p>
    <w:p w:rsidR="00CF3172" w:rsidRDefault="00CF3172" w:rsidP="004650D8">
      <w:pPr>
        <w:tabs>
          <w:tab w:val="left" w:pos="6315"/>
        </w:tabs>
        <w:spacing w:after="0" w:line="240" w:lineRule="auto"/>
        <w:rPr>
          <w:sz w:val="28"/>
          <w:szCs w:val="28"/>
        </w:rPr>
      </w:pPr>
      <w:r w:rsidRPr="00CF3172">
        <w:rPr>
          <w:b/>
          <w:sz w:val="28"/>
          <w:szCs w:val="28"/>
        </w:rPr>
        <w:t>“Malice”:</w:t>
      </w:r>
      <w:r>
        <w:rPr>
          <w:sz w:val="28"/>
          <w:szCs w:val="28"/>
        </w:rPr>
        <w:t xml:space="preserve"> a vicious nature bent on doing harm. You are out to get a person and do evil.</w:t>
      </w:r>
    </w:p>
    <w:p w:rsidR="00CF3172" w:rsidRDefault="00CF3172" w:rsidP="004650D8">
      <w:pPr>
        <w:tabs>
          <w:tab w:val="left" w:pos="6315"/>
        </w:tabs>
        <w:spacing w:after="0" w:line="240" w:lineRule="auto"/>
        <w:rPr>
          <w:sz w:val="28"/>
          <w:szCs w:val="28"/>
        </w:rPr>
      </w:pPr>
      <w:r w:rsidRPr="00CF3172">
        <w:rPr>
          <w:b/>
          <w:sz w:val="28"/>
          <w:szCs w:val="28"/>
        </w:rPr>
        <w:t>“Slander”:</w:t>
      </w:r>
      <w:r>
        <w:rPr>
          <w:sz w:val="28"/>
          <w:szCs w:val="28"/>
        </w:rPr>
        <w:t xml:space="preserve"> to belittle someone and to cause them to fall into disrepute. To malign them so you cause them to have a bad reputation.</w:t>
      </w:r>
    </w:p>
    <w:p w:rsidR="00CF3172" w:rsidRPr="008A0FBE" w:rsidRDefault="00CF3172" w:rsidP="004650D8">
      <w:pPr>
        <w:tabs>
          <w:tab w:val="left" w:pos="6315"/>
        </w:tabs>
        <w:spacing w:after="0" w:line="240" w:lineRule="auto"/>
        <w:rPr>
          <w:sz w:val="28"/>
          <w:szCs w:val="28"/>
        </w:rPr>
      </w:pPr>
      <w:r w:rsidRPr="00CF3172">
        <w:rPr>
          <w:b/>
          <w:sz w:val="28"/>
          <w:szCs w:val="28"/>
        </w:rPr>
        <w:t xml:space="preserve">Prov. 6:16-19 </w:t>
      </w:r>
      <w:r w:rsidR="008A0FBE">
        <w:rPr>
          <w:sz w:val="28"/>
          <w:szCs w:val="28"/>
        </w:rPr>
        <w:t>There are six things which the Lord hates, yes, seven which are an abomination to Him: Haughty eyes, a lying tongue, and hands that shed innocent blood, a heart that devises wicked plans, feet that run rapidly to evil, a false witness who utters lies, and one who spreads strife among brothers.</w:t>
      </w:r>
    </w:p>
    <w:p w:rsidR="002D68A5" w:rsidRDefault="002D68A5" w:rsidP="004650D8">
      <w:pPr>
        <w:tabs>
          <w:tab w:val="left" w:pos="6315"/>
        </w:tabs>
        <w:spacing w:after="0" w:line="240" w:lineRule="auto"/>
        <w:rPr>
          <w:sz w:val="28"/>
          <w:szCs w:val="28"/>
        </w:rPr>
      </w:pPr>
      <w:r w:rsidRPr="002D68A5">
        <w:rPr>
          <w:b/>
          <w:sz w:val="28"/>
          <w:szCs w:val="28"/>
        </w:rPr>
        <w:t xml:space="preserve">Col. 3:8 </w:t>
      </w:r>
    </w:p>
    <w:p w:rsidR="002D68A5" w:rsidRDefault="002D68A5" w:rsidP="004650D8">
      <w:pPr>
        <w:tabs>
          <w:tab w:val="left" w:pos="6315"/>
        </w:tabs>
        <w:spacing w:after="0" w:line="240" w:lineRule="auto"/>
        <w:rPr>
          <w:sz w:val="28"/>
          <w:szCs w:val="28"/>
        </w:rPr>
      </w:pPr>
      <w:r w:rsidRPr="002D68A5">
        <w:rPr>
          <w:b/>
          <w:sz w:val="28"/>
          <w:szCs w:val="28"/>
        </w:rPr>
        <w:t>“Abusive speech”:</w:t>
      </w:r>
      <w:r>
        <w:rPr>
          <w:sz w:val="28"/>
          <w:szCs w:val="28"/>
        </w:rPr>
        <w:t xml:space="preserve"> filthy talk, dirty speech, or just plain abuse, foul mouth abuse</w:t>
      </w:r>
    </w:p>
    <w:p w:rsidR="002D68A5" w:rsidRDefault="006253F2" w:rsidP="004650D8">
      <w:pPr>
        <w:tabs>
          <w:tab w:val="left" w:pos="6315"/>
        </w:tabs>
        <w:spacing w:after="0" w:line="240" w:lineRule="auto"/>
        <w:rPr>
          <w:sz w:val="28"/>
          <w:szCs w:val="28"/>
        </w:rPr>
      </w:pPr>
      <w:r w:rsidRPr="006253F2">
        <w:rPr>
          <w:b/>
          <w:sz w:val="28"/>
          <w:szCs w:val="28"/>
        </w:rPr>
        <w:t>Col. 3:9-10</w:t>
      </w:r>
      <w:r>
        <w:rPr>
          <w:sz w:val="28"/>
          <w:szCs w:val="28"/>
        </w:rPr>
        <w:t xml:space="preserve"> </w:t>
      </w:r>
      <w:proofErr w:type="gramStart"/>
      <w:r>
        <w:rPr>
          <w:sz w:val="28"/>
          <w:szCs w:val="28"/>
        </w:rPr>
        <w:t>STOP</w:t>
      </w:r>
      <w:proofErr w:type="gramEnd"/>
      <w:r>
        <w:rPr>
          <w:sz w:val="28"/>
          <w:szCs w:val="28"/>
        </w:rPr>
        <w:t xml:space="preserve"> lying to one another.</w:t>
      </w:r>
    </w:p>
    <w:p w:rsidR="006253F2" w:rsidRDefault="006253F2" w:rsidP="004650D8">
      <w:pPr>
        <w:tabs>
          <w:tab w:val="left" w:pos="6315"/>
        </w:tabs>
        <w:spacing w:after="0" w:line="240" w:lineRule="auto"/>
        <w:rPr>
          <w:sz w:val="28"/>
          <w:szCs w:val="28"/>
        </w:rPr>
      </w:pPr>
      <w:r>
        <w:rPr>
          <w:sz w:val="28"/>
          <w:szCs w:val="28"/>
        </w:rPr>
        <w:t xml:space="preserve">“Laid aside” </w:t>
      </w:r>
      <w:proofErr w:type="gramStart"/>
      <w:r>
        <w:rPr>
          <w:sz w:val="28"/>
          <w:szCs w:val="28"/>
        </w:rPr>
        <w:t>and  “</w:t>
      </w:r>
      <w:proofErr w:type="gramEnd"/>
      <w:r>
        <w:rPr>
          <w:sz w:val="28"/>
          <w:szCs w:val="28"/>
        </w:rPr>
        <w:t>have put” on is aorist, middle, participle means you already did it. It happened at the cross when you got saved.</w:t>
      </w:r>
    </w:p>
    <w:p w:rsidR="006253F2" w:rsidRDefault="006253F2" w:rsidP="004650D8">
      <w:pPr>
        <w:tabs>
          <w:tab w:val="left" w:pos="6315"/>
        </w:tabs>
        <w:spacing w:after="0" w:line="240" w:lineRule="auto"/>
        <w:rPr>
          <w:sz w:val="28"/>
          <w:szCs w:val="28"/>
        </w:rPr>
      </w:pPr>
      <w:r w:rsidRPr="006253F2">
        <w:rPr>
          <w:b/>
          <w:sz w:val="28"/>
          <w:szCs w:val="28"/>
        </w:rPr>
        <w:t>Rom. 6:5-6</w:t>
      </w:r>
      <w:r>
        <w:rPr>
          <w:sz w:val="28"/>
          <w:szCs w:val="28"/>
        </w:rPr>
        <w:t xml:space="preserve"> </w:t>
      </w:r>
      <w:proofErr w:type="gramStart"/>
      <w:r>
        <w:rPr>
          <w:sz w:val="28"/>
          <w:szCs w:val="28"/>
        </w:rPr>
        <w:t>Our</w:t>
      </w:r>
      <w:proofErr w:type="gramEnd"/>
      <w:r>
        <w:rPr>
          <w:sz w:val="28"/>
          <w:szCs w:val="28"/>
        </w:rPr>
        <w:t xml:space="preserve"> old man was crucified: everything I was in Adam before I came to Christ.</w:t>
      </w:r>
      <w:r w:rsidR="009407AF">
        <w:rPr>
          <w:sz w:val="28"/>
          <w:szCs w:val="28"/>
        </w:rPr>
        <w:t xml:space="preserve"> Now the Holy Spirit has moved inside so I am a new man.</w:t>
      </w:r>
    </w:p>
    <w:p w:rsidR="006253F2" w:rsidRPr="0028106E" w:rsidRDefault="006253F2" w:rsidP="004650D8">
      <w:pPr>
        <w:tabs>
          <w:tab w:val="left" w:pos="6315"/>
        </w:tabs>
        <w:spacing w:after="0" w:line="240" w:lineRule="auto"/>
        <w:rPr>
          <w:sz w:val="28"/>
          <w:szCs w:val="28"/>
        </w:rPr>
      </w:pPr>
      <w:r w:rsidRPr="004003AE">
        <w:rPr>
          <w:b/>
          <w:sz w:val="28"/>
          <w:szCs w:val="28"/>
        </w:rPr>
        <w:t>Eph. 4:</w:t>
      </w:r>
      <w:r w:rsidR="008A0FBE">
        <w:rPr>
          <w:b/>
          <w:sz w:val="28"/>
          <w:szCs w:val="28"/>
        </w:rPr>
        <w:t>17-32</w:t>
      </w:r>
      <w:r w:rsidR="0028106E">
        <w:rPr>
          <w:b/>
          <w:sz w:val="28"/>
          <w:szCs w:val="28"/>
        </w:rPr>
        <w:t xml:space="preserve"> </w:t>
      </w:r>
      <w:proofErr w:type="gramStart"/>
      <w:r w:rsidR="0028106E">
        <w:rPr>
          <w:sz w:val="28"/>
          <w:szCs w:val="28"/>
        </w:rPr>
        <w:t>You</w:t>
      </w:r>
      <w:proofErr w:type="gramEnd"/>
      <w:r w:rsidR="0028106E">
        <w:rPr>
          <w:sz w:val="28"/>
          <w:szCs w:val="28"/>
        </w:rPr>
        <w:t xml:space="preserve"> laid aside the old self and put on the new self</w:t>
      </w:r>
    </w:p>
    <w:p w:rsidR="009407AF" w:rsidRDefault="009407AF" w:rsidP="004650D8">
      <w:pPr>
        <w:tabs>
          <w:tab w:val="left" w:pos="6315"/>
        </w:tabs>
        <w:spacing w:after="0" w:line="240" w:lineRule="auto"/>
        <w:rPr>
          <w:b/>
          <w:sz w:val="28"/>
          <w:szCs w:val="28"/>
        </w:rPr>
      </w:pPr>
      <w:r w:rsidRPr="009407AF">
        <w:rPr>
          <w:b/>
          <w:sz w:val="28"/>
          <w:szCs w:val="28"/>
        </w:rPr>
        <w:t xml:space="preserve">Gal. 5:16 </w:t>
      </w:r>
    </w:p>
    <w:p w:rsidR="009407AF" w:rsidRDefault="009407AF" w:rsidP="004650D8">
      <w:pPr>
        <w:tabs>
          <w:tab w:val="left" w:pos="6315"/>
        </w:tabs>
        <w:spacing w:after="0" w:line="240" w:lineRule="auto"/>
        <w:rPr>
          <w:b/>
          <w:sz w:val="28"/>
          <w:szCs w:val="28"/>
        </w:rPr>
      </w:pPr>
      <w:r>
        <w:rPr>
          <w:b/>
          <w:sz w:val="28"/>
          <w:szCs w:val="28"/>
        </w:rPr>
        <w:t>We must live in the light of what the Word of God says.</w:t>
      </w:r>
    </w:p>
    <w:p w:rsidR="009407AF" w:rsidRDefault="004003AE" w:rsidP="004650D8">
      <w:pPr>
        <w:tabs>
          <w:tab w:val="left" w:pos="6315"/>
        </w:tabs>
        <w:spacing w:after="0" w:line="240" w:lineRule="auto"/>
        <w:rPr>
          <w:b/>
          <w:sz w:val="28"/>
          <w:szCs w:val="28"/>
        </w:rPr>
      </w:pPr>
      <w:proofErr w:type="gramStart"/>
      <w:r>
        <w:rPr>
          <w:b/>
          <w:sz w:val="28"/>
          <w:szCs w:val="28"/>
        </w:rPr>
        <w:t>Romans lays</w:t>
      </w:r>
      <w:proofErr w:type="gramEnd"/>
      <w:r>
        <w:rPr>
          <w:b/>
          <w:sz w:val="28"/>
          <w:szCs w:val="28"/>
        </w:rPr>
        <w:t xml:space="preserve"> out the gospel of Jesus Christ</w:t>
      </w:r>
    </w:p>
    <w:p w:rsidR="008A0FBE" w:rsidRPr="009407AF" w:rsidRDefault="008A0FBE" w:rsidP="004650D8">
      <w:pPr>
        <w:tabs>
          <w:tab w:val="left" w:pos="6315"/>
        </w:tabs>
        <w:spacing w:after="0" w:line="240" w:lineRule="auto"/>
        <w:rPr>
          <w:b/>
          <w:sz w:val="28"/>
          <w:szCs w:val="28"/>
        </w:rPr>
      </w:pPr>
      <w:r>
        <w:rPr>
          <w:b/>
          <w:sz w:val="28"/>
          <w:szCs w:val="28"/>
        </w:rPr>
        <w:t>If you have a genuine relationship with Jesus Christ you will not live an immoral life.</w:t>
      </w:r>
    </w:p>
    <w:p w:rsidR="00CF3172" w:rsidRDefault="00CF3172" w:rsidP="004650D8">
      <w:pPr>
        <w:tabs>
          <w:tab w:val="left" w:pos="6315"/>
        </w:tabs>
        <w:spacing w:after="0" w:line="240" w:lineRule="auto"/>
        <w:rPr>
          <w:b/>
          <w:sz w:val="28"/>
          <w:szCs w:val="28"/>
        </w:rPr>
      </w:pPr>
    </w:p>
    <w:p w:rsidR="00CF3172" w:rsidRDefault="00CF3172" w:rsidP="004650D8">
      <w:pPr>
        <w:tabs>
          <w:tab w:val="left" w:pos="6315"/>
        </w:tabs>
        <w:spacing w:after="0" w:line="240" w:lineRule="auto"/>
        <w:rPr>
          <w:b/>
          <w:sz w:val="28"/>
          <w:szCs w:val="28"/>
        </w:rPr>
      </w:pPr>
    </w:p>
    <w:p w:rsidR="00CF3172" w:rsidRDefault="00CF3172" w:rsidP="004650D8">
      <w:pPr>
        <w:tabs>
          <w:tab w:val="left" w:pos="6315"/>
        </w:tabs>
        <w:spacing w:after="0" w:line="240" w:lineRule="auto"/>
        <w:rPr>
          <w:b/>
          <w:sz w:val="28"/>
          <w:szCs w:val="28"/>
        </w:rPr>
      </w:pPr>
    </w:p>
    <w:p w:rsidR="00CF3172" w:rsidRPr="00B646D3" w:rsidRDefault="00CF3172" w:rsidP="004650D8">
      <w:pPr>
        <w:tabs>
          <w:tab w:val="left" w:pos="6315"/>
        </w:tabs>
        <w:spacing w:after="0" w:line="240" w:lineRule="auto"/>
        <w:rPr>
          <w:b/>
          <w:sz w:val="28"/>
          <w:szCs w:val="28"/>
        </w:rPr>
      </w:pPr>
    </w:p>
    <w:p w:rsidR="00B646D3" w:rsidRDefault="00B646D3" w:rsidP="004650D8">
      <w:pPr>
        <w:tabs>
          <w:tab w:val="left" w:pos="6315"/>
        </w:tabs>
        <w:spacing w:after="0" w:line="240" w:lineRule="auto"/>
        <w:rPr>
          <w:sz w:val="28"/>
          <w:szCs w:val="28"/>
        </w:rPr>
      </w:pPr>
    </w:p>
    <w:p w:rsidR="00B646D3" w:rsidRPr="008F2708" w:rsidRDefault="00B646D3" w:rsidP="004650D8">
      <w:pPr>
        <w:tabs>
          <w:tab w:val="left" w:pos="6315"/>
        </w:tabs>
        <w:spacing w:after="0" w:line="240" w:lineRule="auto"/>
        <w:rPr>
          <w:sz w:val="28"/>
          <w:szCs w:val="28"/>
        </w:rPr>
      </w:pPr>
    </w:p>
    <w:sectPr w:rsidR="00B646D3" w:rsidRPr="008F27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2F8"/>
    <w:rsid w:val="00040018"/>
    <w:rsid w:val="000C3ADE"/>
    <w:rsid w:val="00184EFE"/>
    <w:rsid w:val="00246630"/>
    <w:rsid w:val="0028106E"/>
    <w:rsid w:val="002D68A5"/>
    <w:rsid w:val="002F763F"/>
    <w:rsid w:val="00316F29"/>
    <w:rsid w:val="00377924"/>
    <w:rsid w:val="003C51EC"/>
    <w:rsid w:val="004003AE"/>
    <w:rsid w:val="004650D8"/>
    <w:rsid w:val="00492F51"/>
    <w:rsid w:val="00544C30"/>
    <w:rsid w:val="005805C0"/>
    <w:rsid w:val="006253F2"/>
    <w:rsid w:val="0069667D"/>
    <w:rsid w:val="00871D53"/>
    <w:rsid w:val="008A0FBE"/>
    <w:rsid w:val="008F2708"/>
    <w:rsid w:val="009278F6"/>
    <w:rsid w:val="009407AF"/>
    <w:rsid w:val="009A59E3"/>
    <w:rsid w:val="009F4667"/>
    <w:rsid w:val="00A142F8"/>
    <w:rsid w:val="00A23B31"/>
    <w:rsid w:val="00AE2D32"/>
    <w:rsid w:val="00B646D3"/>
    <w:rsid w:val="00B82926"/>
    <w:rsid w:val="00C923C6"/>
    <w:rsid w:val="00CF3172"/>
    <w:rsid w:val="00DB5EB2"/>
    <w:rsid w:val="00F04B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3</Pages>
  <Words>800</Words>
  <Characters>4561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Goins</dc:creator>
  <cp:lastModifiedBy>Jenny Goins</cp:lastModifiedBy>
  <cp:revision>25</cp:revision>
  <dcterms:created xsi:type="dcterms:W3CDTF">2019-04-30T17:11:00Z</dcterms:created>
  <dcterms:modified xsi:type="dcterms:W3CDTF">2019-04-30T18:25:00Z</dcterms:modified>
</cp:coreProperties>
</file>