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A5" w:rsidRPr="00EF5DC3" w:rsidRDefault="00EF5DC3" w:rsidP="00EF5DC3">
      <w:pPr>
        <w:spacing w:after="0" w:line="240" w:lineRule="auto"/>
        <w:jc w:val="center"/>
        <w:rPr>
          <w:b/>
          <w:sz w:val="28"/>
          <w:szCs w:val="28"/>
        </w:rPr>
      </w:pPr>
      <w:r w:rsidRPr="00EF5DC3">
        <w:rPr>
          <w:b/>
          <w:sz w:val="28"/>
          <w:szCs w:val="28"/>
        </w:rPr>
        <w:t>Colossians</w:t>
      </w:r>
    </w:p>
    <w:p w:rsidR="00EF5DC3" w:rsidRPr="00EF5DC3" w:rsidRDefault="00EF5DC3" w:rsidP="00EF5DC3">
      <w:pPr>
        <w:spacing w:after="0" w:line="240" w:lineRule="auto"/>
        <w:jc w:val="center"/>
        <w:rPr>
          <w:b/>
          <w:sz w:val="28"/>
          <w:szCs w:val="28"/>
        </w:rPr>
      </w:pPr>
      <w:r w:rsidRPr="00EF5DC3">
        <w:rPr>
          <w:b/>
          <w:sz w:val="28"/>
          <w:szCs w:val="28"/>
        </w:rPr>
        <w:t>Lesson 1</w:t>
      </w:r>
    </w:p>
    <w:p w:rsidR="00EF5DC3" w:rsidRDefault="00EF5DC3" w:rsidP="00EF5DC3">
      <w:pPr>
        <w:spacing w:after="0" w:line="240" w:lineRule="auto"/>
        <w:jc w:val="center"/>
        <w:rPr>
          <w:sz w:val="28"/>
          <w:szCs w:val="28"/>
        </w:rPr>
      </w:pPr>
      <w:r w:rsidRPr="00EF5DC3">
        <w:rPr>
          <w:b/>
          <w:sz w:val="28"/>
          <w:szCs w:val="28"/>
        </w:rPr>
        <w:t>Kay Arthur</w:t>
      </w:r>
    </w:p>
    <w:p w:rsidR="00EF5DC3" w:rsidRDefault="00EF5DC3" w:rsidP="00EF5DC3">
      <w:pPr>
        <w:spacing w:after="0" w:line="240" w:lineRule="auto"/>
        <w:rPr>
          <w:sz w:val="28"/>
          <w:szCs w:val="28"/>
        </w:rPr>
      </w:pPr>
    </w:p>
    <w:p w:rsidR="00EF5DC3" w:rsidRPr="007F32B5" w:rsidRDefault="00DC4BFD" w:rsidP="00EF5DC3">
      <w:pPr>
        <w:spacing w:after="0" w:line="240" w:lineRule="auto"/>
        <w:rPr>
          <w:sz w:val="28"/>
          <w:szCs w:val="28"/>
        </w:rPr>
      </w:pPr>
      <w:r w:rsidRPr="007F32B5">
        <w:rPr>
          <w:b/>
          <w:sz w:val="28"/>
          <w:szCs w:val="28"/>
        </w:rPr>
        <w:t xml:space="preserve">Purpose: </w:t>
      </w:r>
    </w:p>
    <w:p w:rsidR="00DC4BFD" w:rsidRDefault="00DC4BFD" w:rsidP="00EF5DC3">
      <w:pPr>
        <w:spacing w:after="0" w:line="240" w:lineRule="auto"/>
        <w:rPr>
          <w:sz w:val="28"/>
          <w:szCs w:val="28"/>
        </w:rPr>
      </w:pPr>
      <w:r>
        <w:rPr>
          <w:sz w:val="28"/>
          <w:szCs w:val="28"/>
        </w:rPr>
        <w:t>Authors were to be under shepherds, responsible for the care of the flock God had place underneath them</w:t>
      </w:r>
      <w:r w:rsidR="007F32B5">
        <w:rPr>
          <w:sz w:val="28"/>
          <w:szCs w:val="28"/>
        </w:rPr>
        <w:t xml:space="preserve">. Their letters were part of this shepherding. </w:t>
      </w:r>
    </w:p>
    <w:p w:rsidR="007F32B5" w:rsidRDefault="00DC4BFD" w:rsidP="00EF5DC3">
      <w:pPr>
        <w:spacing w:after="0" w:line="240" w:lineRule="auto"/>
        <w:rPr>
          <w:b/>
          <w:sz w:val="28"/>
          <w:szCs w:val="28"/>
        </w:rPr>
      </w:pPr>
      <w:r w:rsidRPr="00DC4BFD">
        <w:rPr>
          <w:b/>
          <w:sz w:val="28"/>
          <w:szCs w:val="28"/>
        </w:rPr>
        <w:t>1 Pet. 5:2-4</w:t>
      </w:r>
    </w:p>
    <w:p w:rsidR="00F92F6C" w:rsidRDefault="007F32B5" w:rsidP="00EF5DC3">
      <w:pPr>
        <w:spacing w:after="0" w:line="240" w:lineRule="auto"/>
        <w:rPr>
          <w:b/>
          <w:sz w:val="28"/>
          <w:szCs w:val="28"/>
        </w:rPr>
      </w:pPr>
      <w:r>
        <w:rPr>
          <w:b/>
          <w:sz w:val="28"/>
          <w:szCs w:val="28"/>
        </w:rPr>
        <w:t>Acts 20:28-29</w:t>
      </w:r>
    </w:p>
    <w:p w:rsidR="00F92F6C" w:rsidRDefault="00F92F6C" w:rsidP="00EF5DC3">
      <w:pPr>
        <w:spacing w:after="0" w:line="240" w:lineRule="auto"/>
        <w:rPr>
          <w:sz w:val="28"/>
          <w:szCs w:val="28"/>
        </w:rPr>
      </w:pPr>
      <w:r>
        <w:rPr>
          <w:b/>
          <w:sz w:val="28"/>
          <w:szCs w:val="28"/>
        </w:rPr>
        <w:t xml:space="preserve">“Passing under the rod” </w:t>
      </w:r>
      <w:r>
        <w:rPr>
          <w:sz w:val="28"/>
          <w:szCs w:val="28"/>
        </w:rPr>
        <w:t>was a term that was used by shepherds for the inspection and care of their sheep</w:t>
      </w:r>
    </w:p>
    <w:p w:rsidR="00F92F6C" w:rsidRDefault="00F92F6C" w:rsidP="00EF5DC3">
      <w:pPr>
        <w:spacing w:after="0" w:line="240" w:lineRule="auto"/>
        <w:rPr>
          <w:b/>
          <w:sz w:val="28"/>
          <w:szCs w:val="28"/>
        </w:rPr>
      </w:pPr>
      <w:proofErr w:type="spellStart"/>
      <w:r w:rsidRPr="00F92F6C">
        <w:rPr>
          <w:b/>
          <w:sz w:val="28"/>
          <w:szCs w:val="28"/>
        </w:rPr>
        <w:t>Ez</w:t>
      </w:r>
      <w:proofErr w:type="spellEnd"/>
      <w:r w:rsidRPr="00F92F6C">
        <w:rPr>
          <w:b/>
          <w:sz w:val="28"/>
          <w:szCs w:val="28"/>
        </w:rPr>
        <w:t>: 20:37-38</w:t>
      </w:r>
      <w:r w:rsidR="00DC4BFD" w:rsidRPr="00F92F6C">
        <w:rPr>
          <w:b/>
          <w:sz w:val="28"/>
          <w:szCs w:val="28"/>
        </w:rPr>
        <w:t xml:space="preserve"> </w:t>
      </w:r>
    </w:p>
    <w:p w:rsidR="006E1C0B" w:rsidRPr="004E65B8" w:rsidRDefault="006E1C0B" w:rsidP="004E65B8">
      <w:pPr>
        <w:tabs>
          <w:tab w:val="left" w:pos="3765"/>
        </w:tabs>
        <w:spacing w:after="0" w:line="240" w:lineRule="auto"/>
        <w:rPr>
          <w:b/>
          <w:sz w:val="28"/>
          <w:szCs w:val="28"/>
        </w:rPr>
      </w:pPr>
      <w:r w:rsidRPr="004E65B8">
        <w:rPr>
          <w:b/>
          <w:sz w:val="28"/>
          <w:szCs w:val="28"/>
        </w:rPr>
        <w:t>The New Testament Epistles:</w:t>
      </w:r>
      <w:r w:rsidR="004E65B8" w:rsidRPr="004E65B8">
        <w:rPr>
          <w:b/>
          <w:sz w:val="28"/>
          <w:szCs w:val="28"/>
        </w:rPr>
        <w:tab/>
      </w:r>
    </w:p>
    <w:p w:rsidR="006E1C0B" w:rsidRDefault="006E1C0B" w:rsidP="006E1C0B">
      <w:pPr>
        <w:pStyle w:val="ListParagraph"/>
        <w:numPr>
          <w:ilvl w:val="0"/>
          <w:numId w:val="1"/>
        </w:numPr>
        <w:spacing w:after="0" w:line="240" w:lineRule="auto"/>
        <w:rPr>
          <w:sz w:val="28"/>
          <w:szCs w:val="28"/>
        </w:rPr>
      </w:pPr>
      <w:r>
        <w:rPr>
          <w:sz w:val="28"/>
          <w:szCs w:val="28"/>
        </w:rPr>
        <w:t>Time of examination to find out deficiencies, problems or potential problems</w:t>
      </w:r>
    </w:p>
    <w:p w:rsidR="006E1C0B" w:rsidRDefault="006E1C0B" w:rsidP="006E1C0B">
      <w:pPr>
        <w:pStyle w:val="ListParagraph"/>
        <w:numPr>
          <w:ilvl w:val="0"/>
          <w:numId w:val="1"/>
        </w:numPr>
        <w:spacing w:after="0" w:line="240" w:lineRule="auto"/>
        <w:rPr>
          <w:sz w:val="28"/>
          <w:szCs w:val="28"/>
        </w:rPr>
      </w:pPr>
      <w:r>
        <w:rPr>
          <w:sz w:val="28"/>
          <w:szCs w:val="28"/>
        </w:rPr>
        <w:t>Time of separation: false from true</w:t>
      </w:r>
    </w:p>
    <w:p w:rsidR="006E1C0B" w:rsidRDefault="006E1C0B" w:rsidP="006E1C0B">
      <w:pPr>
        <w:spacing w:after="0" w:line="240" w:lineRule="auto"/>
        <w:rPr>
          <w:sz w:val="28"/>
          <w:szCs w:val="28"/>
        </w:rPr>
      </w:pPr>
      <w:r>
        <w:rPr>
          <w:sz w:val="28"/>
          <w:szCs w:val="28"/>
        </w:rPr>
        <w:t xml:space="preserve">“In giving us the book of Colossians, the Holy Spirit looks down through the ages and He sees that you and I are going to have needs also. Because God is </w:t>
      </w:r>
      <w:proofErr w:type="gramStart"/>
      <w:r>
        <w:rPr>
          <w:sz w:val="28"/>
          <w:szCs w:val="28"/>
        </w:rPr>
        <w:t>Sovereign</w:t>
      </w:r>
      <w:proofErr w:type="gramEnd"/>
      <w:r>
        <w:rPr>
          <w:sz w:val="28"/>
          <w:szCs w:val="28"/>
        </w:rPr>
        <w:t xml:space="preserve"> and Eternal, He knows what is coming in our generation and every generation, from all the Old Testament and the New Testament, He provides everything we will every need for every single age.”</w:t>
      </w:r>
    </w:p>
    <w:p w:rsidR="004E65B8" w:rsidRDefault="007C3F68" w:rsidP="006E1C0B">
      <w:pPr>
        <w:spacing w:after="0" w:line="240" w:lineRule="auto"/>
        <w:rPr>
          <w:sz w:val="28"/>
          <w:szCs w:val="28"/>
        </w:rPr>
      </w:pPr>
      <w:r>
        <w:rPr>
          <w:sz w:val="28"/>
          <w:szCs w:val="28"/>
        </w:rPr>
        <w:t>“</w:t>
      </w:r>
      <w:r w:rsidR="004E65B8">
        <w:rPr>
          <w:sz w:val="28"/>
          <w:szCs w:val="28"/>
        </w:rPr>
        <w:t>Whenever you read a book of the Bible you need to look for the admonitions, warnings, specific instructions and the doctrines that are stressed because it is the Shepherd’s food for the sheep’s need.</w:t>
      </w:r>
      <w:r>
        <w:rPr>
          <w:sz w:val="28"/>
          <w:szCs w:val="28"/>
        </w:rPr>
        <w:t>”</w:t>
      </w:r>
    </w:p>
    <w:p w:rsidR="007C3F68" w:rsidRPr="007C3F68" w:rsidRDefault="007C3F68" w:rsidP="006E1C0B">
      <w:pPr>
        <w:spacing w:after="0" w:line="240" w:lineRule="auto"/>
        <w:rPr>
          <w:b/>
          <w:sz w:val="28"/>
          <w:szCs w:val="28"/>
        </w:rPr>
      </w:pPr>
      <w:r w:rsidRPr="007C3F68">
        <w:rPr>
          <w:b/>
          <w:sz w:val="28"/>
          <w:szCs w:val="28"/>
        </w:rPr>
        <w:t>Historical background</w:t>
      </w:r>
    </w:p>
    <w:p w:rsidR="00D45A8E" w:rsidRDefault="007C3F68" w:rsidP="007C3F68">
      <w:pPr>
        <w:tabs>
          <w:tab w:val="left" w:pos="1935"/>
        </w:tabs>
        <w:spacing w:after="0" w:line="240" w:lineRule="auto"/>
        <w:rPr>
          <w:sz w:val="28"/>
          <w:szCs w:val="28"/>
        </w:rPr>
      </w:pPr>
      <w:r w:rsidRPr="007C3F68">
        <w:rPr>
          <w:b/>
          <w:sz w:val="28"/>
          <w:szCs w:val="28"/>
        </w:rPr>
        <w:t xml:space="preserve">Col. </w:t>
      </w:r>
      <w:proofErr w:type="gramStart"/>
      <w:r w:rsidRPr="007C3F68">
        <w:rPr>
          <w:b/>
          <w:sz w:val="28"/>
          <w:szCs w:val="28"/>
        </w:rPr>
        <w:t>4:3</w:t>
      </w:r>
      <w:r>
        <w:rPr>
          <w:b/>
          <w:sz w:val="28"/>
          <w:szCs w:val="28"/>
        </w:rPr>
        <w:t xml:space="preserve">  </w:t>
      </w:r>
      <w:r w:rsidR="00D45A8E">
        <w:rPr>
          <w:sz w:val="28"/>
          <w:szCs w:val="28"/>
        </w:rPr>
        <w:t>This</w:t>
      </w:r>
      <w:proofErr w:type="gramEnd"/>
      <w:r w:rsidR="00D45A8E">
        <w:rPr>
          <w:sz w:val="28"/>
          <w:szCs w:val="28"/>
        </w:rPr>
        <w:t xml:space="preserve"> is one of Paul’s prison letters</w:t>
      </w:r>
    </w:p>
    <w:p w:rsidR="00D45A8E" w:rsidRDefault="00D45A8E" w:rsidP="007C3F68">
      <w:pPr>
        <w:tabs>
          <w:tab w:val="left" w:pos="1935"/>
        </w:tabs>
        <w:spacing w:after="0" w:line="240" w:lineRule="auto"/>
        <w:rPr>
          <w:b/>
          <w:sz w:val="28"/>
          <w:szCs w:val="28"/>
        </w:rPr>
      </w:pPr>
      <w:r>
        <w:rPr>
          <w:b/>
          <w:sz w:val="28"/>
          <w:szCs w:val="28"/>
        </w:rPr>
        <w:t>Acts 28:16-17, 20, 24-28, 30</w:t>
      </w:r>
    </w:p>
    <w:p w:rsidR="007C3F68" w:rsidRDefault="00D45A8E" w:rsidP="007C3F68">
      <w:pPr>
        <w:tabs>
          <w:tab w:val="left" w:pos="1935"/>
        </w:tabs>
        <w:spacing w:after="0" w:line="240" w:lineRule="auto"/>
        <w:rPr>
          <w:b/>
          <w:sz w:val="28"/>
          <w:szCs w:val="28"/>
        </w:rPr>
      </w:pPr>
      <w:r>
        <w:rPr>
          <w:sz w:val="28"/>
          <w:szCs w:val="28"/>
        </w:rPr>
        <w:t xml:space="preserve">This is the time he writes Philemon, Colossians, Ephesians, and Philippians </w:t>
      </w:r>
      <w:r>
        <w:rPr>
          <w:b/>
          <w:sz w:val="28"/>
          <w:szCs w:val="28"/>
        </w:rPr>
        <w:t xml:space="preserve"> </w:t>
      </w:r>
    </w:p>
    <w:p w:rsidR="00D45A8E" w:rsidRDefault="00D45A8E" w:rsidP="007C3F68">
      <w:pPr>
        <w:tabs>
          <w:tab w:val="left" w:pos="1935"/>
        </w:tabs>
        <w:spacing w:after="0" w:line="240" w:lineRule="auto"/>
        <w:rPr>
          <w:sz w:val="28"/>
          <w:szCs w:val="28"/>
        </w:rPr>
      </w:pPr>
      <w:r>
        <w:rPr>
          <w:b/>
          <w:sz w:val="28"/>
          <w:szCs w:val="28"/>
        </w:rPr>
        <w:t xml:space="preserve">Col. 4:12 </w:t>
      </w:r>
      <w:proofErr w:type="gramStart"/>
      <w:r>
        <w:rPr>
          <w:sz w:val="28"/>
          <w:szCs w:val="28"/>
        </w:rPr>
        <w:t>We</w:t>
      </w:r>
      <w:proofErr w:type="gramEnd"/>
      <w:r>
        <w:rPr>
          <w:sz w:val="28"/>
          <w:szCs w:val="28"/>
        </w:rPr>
        <w:t xml:space="preserve"> also know that </w:t>
      </w:r>
      <w:proofErr w:type="spellStart"/>
      <w:r>
        <w:rPr>
          <w:sz w:val="28"/>
          <w:szCs w:val="28"/>
        </w:rPr>
        <w:t>Epaphras</w:t>
      </w:r>
      <w:proofErr w:type="spellEnd"/>
      <w:r>
        <w:rPr>
          <w:sz w:val="28"/>
          <w:szCs w:val="28"/>
        </w:rPr>
        <w:t xml:space="preserve"> was with them and he was burdened for them</w:t>
      </w:r>
    </w:p>
    <w:p w:rsidR="00D45A8E" w:rsidRDefault="00D45A8E" w:rsidP="007C3F68">
      <w:pPr>
        <w:tabs>
          <w:tab w:val="left" w:pos="1935"/>
        </w:tabs>
        <w:spacing w:after="0" w:line="240" w:lineRule="auto"/>
        <w:rPr>
          <w:sz w:val="28"/>
          <w:szCs w:val="28"/>
        </w:rPr>
      </w:pPr>
      <w:r w:rsidRPr="00D45A8E">
        <w:rPr>
          <w:b/>
          <w:sz w:val="28"/>
          <w:szCs w:val="28"/>
        </w:rPr>
        <w:t xml:space="preserve">Col. 1:6-7 </w:t>
      </w:r>
      <w:r>
        <w:rPr>
          <w:sz w:val="28"/>
          <w:szCs w:val="28"/>
        </w:rPr>
        <w:t>Scholars feel that when Paul was on his 3</w:t>
      </w:r>
      <w:r w:rsidRPr="00D45A8E">
        <w:rPr>
          <w:sz w:val="28"/>
          <w:szCs w:val="28"/>
          <w:vertAlign w:val="superscript"/>
        </w:rPr>
        <w:t>rd</w:t>
      </w:r>
      <w:r>
        <w:rPr>
          <w:sz w:val="28"/>
          <w:szCs w:val="28"/>
        </w:rPr>
        <w:t xml:space="preserve"> missionary journey and he went to Ephesus, 100 miles east of Colossae, in all probability </w:t>
      </w:r>
      <w:proofErr w:type="spellStart"/>
      <w:r>
        <w:rPr>
          <w:sz w:val="28"/>
          <w:szCs w:val="28"/>
        </w:rPr>
        <w:t>Epaphras</w:t>
      </w:r>
      <w:proofErr w:type="spellEnd"/>
      <w:r>
        <w:rPr>
          <w:sz w:val="28"/>
          <w:szCs w:val="28"/>
        </w:rPr>
        <w:t xml:space="preserve"> came over from Ephesus to hear Paul speaking in the synagogue.</w:t>
      </w:r>
    </w:p>
    <w:p w:rsidR="00D45A8E" w:rsidRDefault="00D45A8E" w:rsidP="007C3F68">
      <w:pPr>
        <w:tabs>
          <w:tab w:val="left" w:pos="1935"/>
        </w:tabs>
        <w:spacing w:after="0" w:line="240" w:lineRule="auto"/>
        <w:rPr>
          <w:sz w:val="28"/>
          <w:szCs w:val="28"/>
        </w:rPr>
      </w:pPr>
      <w:r>
        <w:rPr>
          <w:sz w:val="28"/>
          <w:szCs w:val="28"/>
        </w:rPr>
        <w:t xml:space="preserve">It was </w:t>
      </w:r>
      <w:proofErr w:type="spellStart"/>
      <w:r>
        <w:rPr>
          <w:sz w:val="28"/>
          <w:szCs w:val="28"/>
        </w:rPr>
        <w:t>Epaphras</w:t>
      </w:r>
      <w:proofErr w:type="spellEnd"/>
      <w:r>
        <w:rPr>
          <w:sz w:val="28"/>
          <w:szCs w:val="28"/>
        </w:rPr>
        <w:t xml:space="preserve"> that brought the gospel to the Colossians.</w:t>
      </w:r>
    </w:p>
    <w:p w:rsidR="00D45A8E" w:rsidRPr="00D45A8E" w:rsidRDefault="00D45A8E" w:rsidP="007C3F68">
      <w:pPr>
        <w:tabs>
          <w:tab w:val="left" w:pos="1935"/>
        </w:tabs>
        <w:spacing w:after="0" w:line="240" w:lineRule="auto"/>
        <w:rPr>
          <w:b/>
          <w:sz w:val="28"/>
          <w:szCs w:val="28"/>
        </w:rPr>
      </w:pPr>
      <w:r w:rsidRPr="00D45A8E">
        <w:rPr>
          <w:b/>
          <w:sz w:val="28"/>
          <w:szCs w:val="28"/>
        </w:rPr>
        <w:t xml:space="preserve">Acts 19:1, 8-10 </w:t>
      </w:r>
    </w:p>
    <w:p w:rsidR="00D45A8E" w:rsidRDefault="00DC411D" w:rsidP="007C3F68">
      <w:pPr>
        <w:tabs>
          <w:tab w:val="left" w:pos="1935"/>
        </w:tabs>
        <w:spacing w:after="0" w:line="240" w:lineRule="auto"/>
        <w:rPr>
          <w:b/>
          <w:sz w:val="28"/>
          <w:szCs w:val="28"/>
        </w:rPr>
      </w:pPr>
      <w:r w:rsidRPr="00DC411D">
        <w:rPr>
          <w:b/>
          <w:sz w:val="28"/>
          <w:szCs w:val="28"/>
        </w:rPr>
        <w:t>Acts 20:17-21</w:t>
      </w:r>
      <w:r w:rsidR="00380EE9">
        <w:rPr>
          <w:b/>
          <w:sz w:val="28"/>
          <w:szCs w:val="28"/>
        </w:rPr>
        <w:t>, 31-35</w:t>
      </w:r>
    </w:p>
    <w:p w:rsidR="00380EE9" w:rsidRDefault="00380EE9" w:rsidP="007C3F68">
      <w:pPr>
        <w:tabs>
          <w:tab w:val="left" w:pos="1935"/>
        </w:tabs>
        <w:spacing w:after="0" w:line="240" w:lineRule="auto"/>
        <w:rPr>
          <w:b/>
          <w:sz w:val="28"/>
          <w:szCs w:val="28"/>
        </w:rPr>
      </w:pPr>
      <w:r>
        <w:rPr>
          <w:b/>
          <w:sz w:val="28"/>
          <w:szCs w:val="28"/>
        </w:rPr>
        <w:t xml:space="preserve">Acts 20:28-30 </w:t>
      </w:r>
    </w:p>
    <w:p w:rsidR="00380EE9" w:rsidRDefault="00380EE9" w:rsidP="007C3F68">
      <w:pPr>
        <w:tabs>
          <w:tab w:val="left" w:pos="1935"/>
        </w:tabs>
        <w:spacing w:after="0" w:line="240" w:lineRule="auto"/>
        <w:rPr>
          <w:sz w:val="28"/>
          <w:szCs w:val="28"/>
        </w:rPr>
      </w:pPr>
      <w:r>
        <w:rPr>
          <w:sz w:val="28"/>
          <w:szCs w:val="28"/>
        </w:rPr>
        <w:lastRenderedPageBreak/>
        <w:t xml:space="preserve">In all probability </w:t>
      </w:r>
      <w:proofErr w:type="spellStart"/>
      <w:r>
        <w:rPr>
          <w:sz w:val="28"/>
          <w:szCs w:val="28"/>
        </w:rPr>
        <w:t>Epaphras</w:t>
      </w:r>
      <w:proofErr w:type="spellEnd"/>
      <w:r>
        <w:rPr>
          <w:sz w:val="28"/>
          <w:szCs w:val="28"/>
        </w:rPr>
        <w:t xml:space="preserve"> went to Paul and share</w:t>
      </w:r>
      <w:r w:rsidR="00EB1B7D">
        <w:rPr>
          <w:sz w:val="28"/>
          <w:szCs w:val="28"/>
        </w:rPr>
        <w:t>d</w:t>
      </w:r>
      <w:r>
        <w:rPr>
          <w:sz w:val="28"/>
          <w:szCs w:val="28"/>
        </w:rPr>
        <w:t xml:space="preserve"> his concern for the church at Colossae. Being the under shepherd, Paul wrote this letter to the Colossians.</w:t>
      </w:r>
    </w:p>
    <w:p w:rsidR="00380EE9" w:rsidRDefault="00380EE9" w:rsidP="007C3F68">
      <w:pPr>
        <w:tabs>
          <w:tab w:val="left" w:pos="1935"/>
        </w:tabs>
        <w:spacing w:after="0" w:line="240" w:lineRule="auto"/>
        <w:rPr>
          <w:sz w:val="28"/>
          <w:szCs w:val="28"/>
        </w:rPr>
      </w:pPr>
      <w:r w:rsidRPr="00380EE9">
        <w:rPr>
          <w:b/>
          <w:sz w:val="28"/>
          <w:szCs w:val="28"/>
        </w:rPr>
        <w:t>Col. 2:</w:t>
      </w:r>
      <w:proofErr w:type="gramStart"/>
      <w:r w:rsidRPr="00380EE9">
        <w:rPr>
          <w:b/>
          <w:sz w:val="28"/>
          <w:szCs w:val="28"/>
        </w:rPr>
        <w:t xml:space="preserve">1 </w:t>
      </w:r>
      <w:r>
        <w:rPr>
          <w:sz w:val="28"/>
          <w:szCs w:val="28"/>
        </w:rPr>
        <w:t>They</w:t>
      </w:r>
      <w:proofErr w:type="gramEnd"/>
      <w:r>
        <w:rPr>
          <w:sz w:val="28"/>
          <w:szCs w:val="28"/>
        </w:rPr>
        <w:t xml:space="preserve"> have never seen Paul face to face, yet he is in a struggle for them.</w:t>
      </w:r>
    </w:p>
    <w:p w:rsidR="00380EE9" w:rsidRDefault="00EB1B7D" w:rsidP="007C3F68">
      <w:pPr>
        <w:tabs>
          <w:tab w:val="left" w:pos="1935"/>
        </w:tabs>
        <w:spacing w:after="0" w:line="240" w:lineRule="auto"/>
        <w:rPr>
          <w:sz w:val="28"/>
          <w:szCs w:val="28"/>
        </w:rPr>
      </w:pPr>
      <w:r>
        <w:rPr>
          <w:sz w:val="28"/>
          <w:szCs w:val="28"/>
        </w:rPr>
        <w:t>“</w:t>
      </w:r>
      <w:r w:rsidR="00380EE9">
        <w:rPr>
          <w:sz w:val="28"/>
          <w:szCs w:val="28"/>
        </w:rPr>
        <w:t>Struggle</w:t>
      </w:r>
      <w:r>
        <w:rPr>
          <w:sz w:val="28"/>
          <w:szCs w:val="28"/>
        </w:rPr>
        <w:t>”</w:t>
      </w:r>
      <w:bookmarkStart w:id="0" w:name="_GoBack"/>
      <w:bookmarkEnd w:id="0"/>
      <w:r w:rsidR="00380EE9">
        <w:rPr>
          <w:sz w:val="28"/>
          <w:szCs w:val="28"/>
        </w:rPr>
        <w:t xml:space="preserve"> - </w:t>
      </w:r>
      <w:proofErr w:type="spellStart"/>
      <w:r w:rsidR="00380EE9">
        <w:rPr>
          <w:sz w:val="28"/>
          <w:szCs w:val="28"/>
        </w:rPr>
        <w:t>Agon</w:t>
      </w:r>
      <w:proofErr w:type="spellEnd"/>
      <w:r w:rsidR="00380EE9">
        <w:rPr>
          <w:sz w:val="28"/>
          <w:szCs w:val="28"/>
        </w:rPr>
        <w:t xml:space="preserve">: implies a struggle, a gathering, a contest, conflict, fight, opposition, race, </w:t>
      </w:r>
      <w:proofErr w:type="gramStart"/>
      <w:r w:rsidR="00380EE9">
        <w:rPr>
          <w:sz w:val="28"/>
          <w:szCs w:val="28"/>
        </w:rPr>
        <w:t>struggle</w:t>
      </w:r>
      <w:proofErr w:type="gramEnd"/>
      <w:r w:rsidR="00380EE9">
        <w:rPr>
          <w:sz w:val="28"/>
          <w:szCs w:val="28"/>
        </w:rPr>
        <w:t>. There is tension.</w:t>
      </w:r>
    </w:p>
    <w:p w:rsidR="00070F5D" w:rsidRPr="00070F5D" w:rsidRDefault="00380EE9" w:rsidP="007C3F68">
      <w:pPr>
        <w:tabs>
          <w:tab w:val="left" w:pos="1935"/>
        </w:tabs>
        <w:spacing w:after="0" w:line="240" w:lineRule="auto"/>
        <w:rPr>
          <w:b/>
          <w:sz w:val="28"/>
          <w:szCs w:val="28"/>
        </w:rPr>
      </w:pPr>
      <w:r w:rsidRPr="00070F5D">
        <w:rPr>
          <w:b/>
          <w:sz w:val="28"/>
          <w:szCs w:val="28"/>
        </w:rPr>
        <w:t>The struggle</w:t>
      </w:r>
      <w:r w:rsidR="007B720F">
        <w:rPr>
          <w:b/>
          <w:sz w:val="28"/>
          <w:szCs w:val="28"/>
        </w:rPr>
        <w:t>s are</w:t>
      </w:r>
      <w:r w:rsidR="00070F5D" w:rsidRPr="00070F5D">
        <w:rPr>
          <w:b/>
          <w:sz w:val="28"/>
          <w:szCs w:val="28"/>
        </w:rPr>
        <w:t>:</w:t>
      </w:r>
    </w:p>
    <w:p w:rsidR="00380EE9" w:rsidRPr="00070F5D" w:rsidRDefault="00070F5D" w:rsidP="00070F5D">
      <w:pPr>
        <w:pStyle w:val="ListParagraph"/>
        <w:numPr>
          <w:ilvl w:val="0"/>
          <w:numId w:val="2"/>
        </w:numPr>
        <w:tabs>
          <w:tab w:val="left" w:pos="1935"/>
        </w:tabs>
        <w:spacing w:after="0" w:line="240" w:lineRule="auto"/>
        <w:rPr>
          <w:b/>
          <w:sz w:val="28"/>
          <w:szCs w:val="28"/>
        </w:rPr>
      </w:pPr>
      <w:r>
        <w:rPr>
          <w:sz w:val="28"/>
          <w:szCs w:val="28"/>
        </w:rPr>
        <w:t xml:space="preserve"> </w:t>
      </w:r>
      <w:r w:rsidRPr="00070F5D">
        <w:rPr>
          <w:b/>
          <w:sz w:val="28"/>
          <w:szCs w:val="28"/>
        </w:rPr>
        <w:t>T</w:t>
      </w:r>
      <w:r w:rsidR="00380EE9" w:rsidRPr="00070F5D">
        <w:rPr>
          <w:b/>
          <w:sz w:val="28"/>
          <w:szCs w:val="28"/>
        </w:rPr>
        <w:t>hat their hearts would be encouraged</w:t>
      </w:r>
      <w:r>
        <w:rPr>
          <w:b/>
          <w:sz w:val="28"/>
          <w:szCs w:val="28"/>
        </w:rPr>
        <w:t xml:space="preserve"> by a true knowledge of Christ</w:t>
      </w:r>
    </w:p>
    <w:p w:rsidR="00070F5D" w:rsidRDefault="00070F5D" w:rsidP="00070F5D">
      <w:pPr>
        <w:pStyle w:val="ListParagraph"/>
        <w:numPr>
          <w:ilvl w:val="0"/>
          <w:numId w:val="3"/>
        </w:numPr>
        <w:tabs>
          <w:tab w:val="left" w:pos="1935"/>
        </w:tabs>
        <w:spacing w:after="0" w:line="240" w:lineRule="auto"/>
        <w:rPr>
          <w:sz w:val="28"/>
          <w:szCs w:val="28"/>
        </w:rPr>
      </w:pPr>
      <w:r>
        <w:rPr>
          <w:sz w:val="28"/>
          <w:szCs w:val="28"/>
        </w:rPr>
        <w:t>Having been knit together in love</w:t>
      </w:r>
    </w:p>
    <w:p w:rsidR="00070F5D" w:rsidRPr="00070F5D" w:rsidRDefault="00070F5D" w:rsidP="00070F5D">
      <w:pPr>
        <w:pStyle w:val="ListParagraph"/>
        <w:numPr>
          <w:ilvl w:val="0"/>
          <w:numId w:val="3"/>
        </w:numPr>
        <w:tabs>
          <w:tab w:val="left" w:pos="1935"/>
        </w:tabs>
        <w:spacing w:after="0" w:line="240" w:lineRule="auto"/>
        <w:rPr>
          <w:sz w:val="28"/>
          <w:szCs w:val="28"/>
        </w:rPr>
      </w:pPr>
      <w:r>
        <w:rPr>
          <w:sz w:val="28"/>
          <w:szCs w:val="28"/>
        </w:rPr>
        <w:t>Attaining to the wealth that comes from a true assurance of understanding of the knowledge of God’s mystery</w:t>
      </w:r>
    </w:p>
    <w:p w:rsidR="00380EE9" w:rsidRDefault="00380EE9" w:rsidP="007C3F68">
      <w:pPr>
        <w:tabs>
          <w:tab w:val="left" w:pos="1935"/>
        </w:tabs>
        <w:spacing w:after="0" w:line="240" w:lineRule="auto"/>
        <w:rPr>
          <w:sz w:val="28"/>
          <w:szCs w:val="28"/>
        </w:rPr>
      </w:pPr>
      <w:r w:rsidRPr="00380EE9">
        <w:rPr>
          <w:b/>
          <w:sz w:val="28"/>
          <w:szCs w:val="28"/>
        </w:rPr>
        <w:t xml:space="preserve">Col. 2:2 </w:t>
      </w:r>
      <w:proofErr w:type="gramStart"/>
      <w:r w:rsidR="006B6F8D">
        <w:rPr>
          <w:sz w:val="28"/>
          <w:szCs w:val="28"/>
        </w:rPr>
        <w:t>Apparently</w:t>
      </w:r>
      <w:proofErr w:type="gramEnd"/>
      <w:r w:rsidR="006B6F8D">
        <w:rPr>
          <w:sz w:val="28"/>
          <w:szCs w:val="28"/>
        </w:rPr>
        <w:t xml:space="preserve">, others have come in and given them a false knowledge of Jesus Christ, not saying the truth about Jesus Christ. The conflict is that they are making Christ </w:t>
      </w:r>
      <w:r w:rsidR="006B6F8D" w:rsidRPr="00A95FC7">
        <w:rPr>
          <w:i/>
          <w:sz w:val="28"/>
          <w:szCs w:val="28"/>
        </w:rPr>
        <w:t>less</w:t>
      </w:r>
      <w:r w:rsidR="006B6F8D">
        <w:rPr>
          <w:sz w:val="28"/>
          <w:szCs w:val="28"/>
        </w:rPr>
        <w:t xml:space="preserve"> than what He is.</w:t>
      </w:r>
    </w:p>
    <w:p w:rsidR="00903FD6" w:rsidRDefault="00903FD6" w:rsidP="00903FD6">
      <w:pPr>
        <w:tabs>
          <w:tab w:val="left" w:pos="1935"/>
        </w:tabs>
        <w:spacing w:after="0" w:line="240" w:lineRule="auto"/>
        <w:rPr>
          <w:sz w:val="28"/>
          <w:szCs w:val="28"/>
        </w:rPr>
      </w:pPr>
      <w:r w:rsidRPr="00903FD6">
        <w:rPr>
          <w:b/>
          <w:sz w:val="28"/>
          <w:szCs w:val="28"/>
        </w:rPr>
        <w:t>Problem:</w:t>
      </w:r>
      <w:r>
        <w:rPr>
          <w:sz w:val="28"/>
          <w:szCs w:val="28"/>
        </w:rPr>
        <w:t xml:space="preserve"> </w:t>
      </w:r>
      <w:r w:rsidR="002809D1">
        <w:rPr>
          <w:sz w:val="28"/>
          <w:szCs w:val="28"/>
        </w:rPr>
        <w:t>T</w:t>
      </w:r>
      <w:r w:rsidR="00290626">
        <w:rPr>
          <w:sz w:val="28"/>
          <w:szCs w:val="28"/>
        </w:rPr>
        <w:t>hey we</w:t>
      </w:r>
      <w:r w:rsidRPr="00903FD6">
        <w:rPr>
          <w:sz w:val="28"/>
          <w:szCs w:val="28"/>
        </w:rPr>
        <w:t>re off base on the person and the work of Jesus Christ</w:t>
      </w:r>
    </w:p>
    <w:p w:rsidR="00903FD6" w:rsidRDefault="00903FD6" w:rsidP="00903FD6">
      <w:pPr>
        <w:pStyle w:val="ListParagraph"/>
        <w:numPr>
          <w:ilvl w:val="0"/>
          <w:numId w:val="2"/>
        </w:numPr>
        <w:tabs>
          <w:tab w:val="left" w:pos="1935"/>
        </w:tabs>
        <w:spacing w:after="0" w:line="240" w:lineRule="auto"/>
        <w:rPr>
          <w:b/>
          <w:sz w:val="28"/>
          <w:szCs w:val="28"/>
        </w:rPr>
      </w:pPr>
      <w:r w:rsidRPr="00903FD6">
        <w:rPr>
          <w:b/>
          <w:sz w:val="28"/>
          <w:szCs w:val="28"/>
        </w:rPr>
        <w:t>That they not be deluded with persuasive arguments</w:t>
      </w:r>
      <w:r>
        <w:rPr>
          <w:b/>
          <w:sz w:val="28"/>
          <w:szCs w:val="28"/>
        </w:rPr>
        <w:t xml:space="preserve">. They were apparently promoting a philosophy  </w:t>
      </w:r>
      <w:r w:rsidR="00CF1E1D">
        <w:rPr>
          <w:b/>
          <w:sz w:val="28"/>
          <w:szCs w:val="28"/>
        </w:rPr>
        <w:t xml:space="preserve">  </w:t>
      </w:r>
      <w:r>
        <w:rPr>
          <w:b/>
          <w:sz w:val="28"/>
          <w:szCs w:val="28"/>
        </w:rPr>
        <w:t xml:space="preserve">Col. </w:t>
      </w:r>
      <w:r w:rsidR="00E05230">
        <w:rPr>
          <w:b/>
          <w:sz w:val="28"/>
          <w:szCs w:val="28"/>
        </w:rPr>
        <w:t>2:4-5, 8</w:t>
      </w:r>
    </w:p>
    <w:p w:rsidR="002809D1" w:rsidRDefault="002809D1" w:rsidP="002809D1">
      <w:pPr>
        <w:tabs>
          <w:tab w:val="left" w:pos="1935"/>
        </w:tabs>
        <w:spacing w:after="0" w:line="240" w:lineRule="auto"/>
        <w:rPr>
          <w:sz w:val="28"/>
          <w:szCs w:val="28"/>
        </w:rPr>
      </w:pPr>
      <w:r>
        <w:rPr>
          <w:b/>
          <w:sz w:val="28"/>
          <w:szCs w:val="28"/>
        </w:rPr>
        <w:t xml:space="preserve">Jude 3 </w:t>
      </w:r>
      <w:r>
        <w:rPr>
          <w:sz w:val="28"/>
          <w:szCs w:val="28"/>
        </w:rPr>
        <w:t xml:space="preserve">We </w:t>
      </w:r>
      <w:proofErr w:type="gramStart"/>
      <w:r>
        <w:rPr>
          <w:sz w:val="28"/>
          <w:szCs w:val="28"/>
        </w:rPr>
        <w:t>need</w:t>
      </w:r>
      <w:proofErr w:type="gramEnd"/>
      <w:r>
        <w:rPr>
          <w:sz w:val="28"/>
          <w:szCs w:val="28"/>
        </w:rPr>
        <w:t xml:space="preserve"> to earnestly contend for the faith</w:t>
      </w:r>
    </w:p>
    <w:p w:rsidR="002809D1" w:rsidRDefault="002809D1" w:rsidP="002809D1">
      <w:pPr>
        <w:tabs>
          <w:tab w:val="left" w:pos="1935"/>
        </w:tabs>
        <w:spacing w:after="0" w:line="240" w:lineRule="auto"/>
        <w:rPr>
          <w:sz w:val="28"/>
          <w:szCs w:val="28"/>
        </w:rPr>
      </w:pPr>
      <w:r w:rsidRPr="002809D1">
        <w:rPr>
          <w:b/>
          <w:sz w:val="28"/>
          <w:szCs w:val="28"/>
        </w:rPr>
        <w:t>Problem:</w:t>
      </w:r>
      <w:r>
        <w:rPr>
          <w:sz w:val="28"/>
          <w:szCs w:val="28"/>
        </w:rPr>
        <w:t xml:space="preserve"> Philosophy, traditions of men vs. Christ and the Word of God</w:t>
      </w:r>
    </w:p>
    <w:p w:rsidR="002809D1" w:rsidRDefault="002809D1" w:rsidP="002809D1">
      <w:pPr>
        <w:tabs>
          <w:tab w:val="left" w:pos="1935"/>
        </w:tabs>
        <w:spacing w:after="0" w:line="240" w:lineRule="auto"/>
        <w:rPr>
          <w:sz w:val="28"/>
          <w:szCs w:val="28"/>
        </w:rPr>
      </w:pPr>
      <w:r>
        <w:rPr>
          <w:sz w:val="28"/>
          <w:szCs w:val="28"/>
        </w:rPr>
        <w:t>The Word of God must be your plumb line.</w:t>
      </w:r>
    </w:p>
    <w:p w:rsidR="002809D1" w:rsidRPr="002809D1" w:rsidRDefault="002809D1" w:rsidP="002809D1">
      <w:pPr>
        <w:tabs>
          <w:tab w:val="left" w:pos="1935"/>
        </w:tabs>
        <w:spacing w:after="0" w:line="240" w:lineRule="auto"/>
        <w:rPr>
          <w:b/>
          <w:sz w:val="28"/>
          <w:szCs w:val="28"/>
        </w:rPr>
      </w:pPr>
      <w:r w:rsidRPr="002809D1">
        <w:rPr>
          <w:b/>
          <w:sz w:val="28"/>
          <w:szCs w:val="28"/>
        </w:rPr>
        <w:t xml:space="preserve">The Warnings Are: </w:t>
      </w:r>
    </w:p>
    <w:p w:rsidR="002809D1" w:rsidRPr="007B720F" w:rsidRDefault="007B720F" w:rsidP="007B720F">
      <w:pPr>
        <w:pStyle w:val="ListParagraph"/>
        <w:numPr>
          <w:ilvl w:val="0"/>
          <w:numId w:val="5"/>
        </w:numPr>
        <w:tabs>
          <w:tab w:val="left" w:pos="1935"/>
        </w:tabs>
        <w:spacing w:after="0" w:line="240" w:lineRule="auto"/>
        <w:rPr>
          <w:sz w:val="28"/>
          <w:szCs w:val="28"/>
        </w:rPr>
      </w:pPr>
      <w:r w:rsidRPr="007B720F">
        <w:rPr>
          <w:b/>
          <w:sz w:val="28"/>
          <w:szCs w:val="28"/>
        </w:rPr>
        <w:t xml:space="preserve">Don’t let people judge you in regard to food, drink, festivals, new moons and Sabbath days. </w:t>
      </w:r>
      <w:r>
        <w:rPr>
          <w:sz w:val="28"/>
          <w:szCs w:val="28"/>
        </w:rPr>
        <w:t xml:space="preserve"> </w:t>
      </w:r>
      <w:r w:rsidRPr="007B720F">
        <w:rPr>
          <w:b/>
          <w:sz w:val="28"/>
          <w:szCs w:val="28"/>
        </w:rPr>
        <w:t>Col. 2:</w:t>
      </w:r>
      <w:r>
        <w:rPr>
          <w:b/>
          <w:sz w:val="28"/>
          <w:szCs w:val="28"/>
        </w:rPr>
        <w:t>1</w:t>
      </w:r>
      <w:r w:rsidRPr="007B720F">
        <w:rPr>
          <w:b/>
          <w:sz w:val="28"/>
          <w:szCs w:val="28"/>
        </w:rPr>
        <w:t>6-17</w:t>
      </w:r>
    </w:p>
    <w:p w:rsidR="007B720F" w:rsidRDefault="007B720F" w:rsidP="007B720F">
      <w:pPr>
        <w:tabs>
          <w:tab w:val="left" w:pos="1935"/>
        </w:tabs>
        <w:spacing w:after="0" w:line="240" w:lineRule="auto"/>
        <w:rPr>
          <w:sz w:val="28"/>
          <w:szCs w:val="28"/>
        </w:rPr>
      </w:pPr>
      <w:r w:rsidRPr="007B720F">
        <w:rPr>
          <w:b/>
          <w:sz w:val="28"/>
          <w:szCs w:val="28"/>
        </w:rPr>
        <w:t>Problem:</w:t>
      </w:r>
      <w:r>
        <w:rPr>
          <w:sz w:val="28"/>
          <w:szCs w:val="28"/>
        </w:rPr>
        <w:t xml:space="preserve"> The emphasis is on the wrong things: it is a form of legalism, but different than the </w:t>
      </w:r>
      <w:proofErr w:type="spellStart"/>
      <w:r>
        <w:rPr>
          <w:sz w:val="28"/>
          <w:szCs w:val="28"/>
        </w:rPr>
        <w:t>Judaizers</w:t>
      </w:r>
      <w:proofErr w:type="spellEnd"/>
      <w:r>
        <w:rPr>
          <w:sz w:val="28"/>
          <w:szCs w:val="28"/>
        </w:rPr>
        <w:t xml:space="preserve"> were presenting </w:t>
      </w:r>
    </w:p>
    <w:p w:rsidR="007B720F" w:rsidRDefault="00F965BA" w:rsidP="00F965BA">
      <w:pPr>
        <w:pStyle w:val="ListParagraph"/>
        <w:numPr>
          <w:ilvl w:val="0"/>
          <w:numId w:val="5"/>
        </w:numPr>
        <w:tabs>
          <w:tab w:val="left" w:pos="1935"/>
        </w:tabs>
        <w:spacing w:after="0" w:line="240" w:lineRule="auto"/>
        <w:rPr>
          <w:b/>
          <w:sz w:val="28"/>
          <w:szCs w:val="28"/>
        </w:rPr>
      </w:pPr>
      <w:r w:rsidRPr="00F965BA">
        <w:rPr>
          <w:b/>
          <w:sz w:val="28"/>
          <w:szCs w:val="28"/>
        </w:rPr>
        <w:t>Don’t let anyone defraud you of your prize</w:t>
      </w:r>
      <w:r w:rsidR="00340491">
        <w:rPr>
          <w:b/>
          <w:sz w:val="28"/>
          <w:szCs w:val="28"/>
        </w:rPr>
        <w:t xml:space="preserve"> by delighting in self-abasement, worship of angels, by taking a stand on visions and not holding fast to the Word</w:t>
      </w:r>
      <w:r w:rsidRPr="00F965BA">
        <w:rPr>
          <w:b/>
          <w:sz w:val="28"/>
          <w:szCs w:val="28"/>
        </w:rPr>
        <w:t xml:space="preserve">  Col. 2:18-19 </w:t>
      </w:r>
    </w:p>
    <w:p w:rsidR="006D2397" w:rsidRDefault="006D2397" w:rsidP="006D2397">
      <w:pPr>
        <w:tabs>
          <w:tab w:val="left" w:pos="1935"/>
        </w:tabs>
        <w:spacing w:after="0" w:line="240" w:lineRule="auto"/>
        <w:rPr>
          <w:b/>
          <w:sz w:val="28"/>
          <w:szCs w:val="28"/>
        </w:rPr>
      </w:pPr>
      <w:r>
        <w:rPr>
          <w:b/>
          <w:sz w:val="28"/>
          <w:szCs w:val="28"/>
        </w:rPr>
        <w:t>“Everything that works is not necessarily from God.”</w:t>
      </w:r>
    </w:p>
    <w:p w:rsidR="006D2397" w:rsidRDefault="006D2397" w:rsidP="006D2397">
      <w:pPr>
        <w:tabs>
          <w:tab w:val="left" w:pos="1935"/>
        </w:tabs>
        <w:spacing w:after="0" w:line="240" w:lineRule="auto"/>
        <w:rPr>
          <w:b/>
          <w:sz w:val="28"/>
          <w:szCs w:val="28"/>
        </w:rPr>
      </w:pPr>
      <w:r>
        <w:rPr>
          <w:b/>
          <w:sz w:val="28"/>
          <w:szCs w:val="28"/>
        </w:rPr>
        <w:t>Problem: Ungodly mysticism, an emphasis on supernatural power and experiences so that Christ is NOT in His proper place: The Head.</w:t>
      </w:r>
    </w:p>
    <w:p w:rsidR="006D2397" w:rsidRDefault="006D2397" w:rsidP="006D2397">
      <w:pPr>
        <w:pStyle w:val="ListParagraph"/>
        <w:numPr>
          <w:ilvl w:val="0"/>
          <w:numId w:val="5"/>
        </w:numPr>
        <w:tabs>
          <w:tab w:val="left" w:pos="1935"/>
        </w:tabs>
        <w:spacing w:after="0" w:line="240" w:lineRule="auto"/>
        <w:rPr>
          <w:b/>
          <w:sz w:val="28"/>
          <w:szCs w:val="28"/>
        </w:rPr>
      </w:pPr>
      <w:r>
        <w:rPr>
          <w:b/>
          <w:sz w:val="28"/>
          <w:szCs w:val="28"/>
        </w:rPr>
        <w:t>Don’t submit yourself to decrees that have the appearance of wisdom in self-made religion, in self-abasement, in severe treatment of the body. These have no value against fleshly indulgence. Col. 2:20-23</w:t>
      </w:r>
    </w:p>
    <w:p w:rsidR="006D2397" w:rsidRPr="006D2397" w:rsidRDefault="006D2397" w:rsidP="006D2397">
      <w:pPr>
        <w:tabs>
          <w:tab w:val="left" w:pos="1935"/>
        </w:tabs>
        <w:spacing w:after="0" w:line="240" w:lineRule="auto"/>
        <w:rPr>
          <w:b/>
          <w:sz w:val="28"/>
          <w:szCs w:val="28"/>
        </w:rPr>
      </w:pPr>
      <w:r>
        <w:rPr>
          <w:b/>
          <w:sz w:val="28"/>
          <w:szCs w:val="28"/>
        </w:rPr>
        <w:t>Problem</w:t>
      </w:r>
      <w:r w:rsidRPr="00CF1E1D">
        <w:rPr>
          <w:sz w:val="28"/>
          <w:szCs w:val="28"/>
        </w:rPr>
        <w:t xml:space="preserve">: </w:t>
      </w:r>
      <w:r w:rsidR="00DD5F63" w:rsidRPr="00CF1E1D">
        <w:rPr>
          <w:sz w:val="28"/>
          <w:szCs w:val="28"/>
        </w:rPr>
        <w:t>Licentiousness</w:t>
      </w:r>
      <w:r w:rsidRPr="00CF1E1D">
        <w:rPr>
          <w:sz w:val="28"/>
          <w:szCs w:val="28"/>
        </w:rPr>
        <w:t xml:space="preserve"> or loose living</w:t>
      </w:r>
    </w:p>
    <w:p w:rsidR="006D2397" w:rsidRDefault="006D2397" w:rsidP="006D2397">
      <w:pPr>
        <w:tabs>
          <w:tab w:val="left" w:pos="1935"/>
        </w:tabs>
        <w:spacing w:after="0" w:line="240" w:lineRule="auto"/>
        <w:rPr>
          <w:sz w:val="28"/>
          <w:szCs w:val="28"/>
        </w:rPr>
      </w:pPr>
      <w:r>
        <w:rPr>
          <w:sz w:val="28"/>
          <w:szCs w:val="28"/>
        </w:rPr>
        <w:t xml:space="preserve">There is not really a warning in chapter 3, but there is an exhortation about the Old Self and The New Self. It is a call to holiness, a call to the sanctification that befits your salvation. </w:t>
      </w:r>
    </w:p>
    <w:p w:rsidR="006D2397" w:rsidRPr="00BE1CF4" w:rsidRDefault="006D2397" w:rsidP="006D2397">
      <w:pPr>
        <w:tabs>
          <w:tab w:val="left" w:pos="1935"/>
        </w:tabs>
        <w:spacing w:after="0" w:line="240" w:lineRule="auto"/>
        <w:rPr>
          <w:b/>
          <w:sz w:val="28"/>
          <w:szCs w:val="28"/>
        </w:rPr>
      </w:pPr>
      <w:r w:rsidRPr="00BE1CF4">
        <w:rPr>
          <w:b/>
          <w:sz w:val="28"/>
          <w:szCs w:val="28"/>
        </w:rPr>
        <w:lastRenderedPageBreak/>
        <w:t>Why these exhortations, warnings and struggles?</w:t>
      </w:r>
    </w:p>
    <w:p w:rsidR="006D2397" w:rsidRPr="00BE1CF4" w:rsidRDefault="006D2397" w:rsidP="006D2397">
      <w:pPr>
        <w:tabs>
          <w:tab w:val="left" w:pos="1935"/>
        </w:tabs>
        <w:spacing w:after="0" w:line="240" w:lineRule="auto"/>
        <w:rPr>
          <w:b/>
          <w:sz w:val="28"/>
          <w:szCs w:val="28"/>
        </w:rPr>
      </w:pPr>
      <w:r w:rsidRPr="00BE1CF4">
        <w:rPr>
          <w:b/>
          <w:sz w:val="28"/>
          <w:szCs w:val="28"/>
        </w:rPr>
        <w:t>Historical Background</w:t>
      </w:r>
    </w:p>
    <w:p w:rsidR="006D2397" w:rsidRDefault="006D2397" w:rsidP="006D2397">
      <w:pPr>
        <w:tabs>
          <w:tab w:val="left" w:pos="1935"/>
        </w:tabs>
        <w:spacing w:after="0" w:line="240" w:lineRule="auto"/>
        <w:rPr>
          <w:sz w:val="28"/>
          <w:szCs w:val="28"/>
        </w:rPr>
      </w:pPr>
      <w:r>
        <w:rPr>
          <w:sz w:val="28"/>
          <w:szCs w:val="28"/>
        </w:rPr>
        <w:t>Coloss</w:t>
      </w:r>
      <w:r w:rsidR="00BE55D3">
        <w:rPr>
          <w:sz w:val="28"/>
          <w:szCs w:val="28"/>
        </w:rPr>
        <w:t>ae was on a major trade route and b</w:t>
      </w:r>
      <w:r>
        <w:rPr>
          <w:sz w:val="28"/>
          <w:szCs w:val="28"/>
        </w:rPr>
        <w:t>ecaus</w:t>
      </w:r>
      <w:r w:rsidR="00BE55D3">
        <w:rPr>
          <w:sz w:val="28"/>
          <w:szCs w:val="28"/>
        </w:rPr>
        <w:t>e in a</w:t>
      </w:r>
      <w:r>
        <w:rPr>
          <w:sz w:val="28"/>
          <w:szCs w:val="28"/>
        </w:rPr>
        <w:t xml:space="preserve"> city that is on a trade route you have a lot of people that come into that city with a lot of different backgrounds. By the time of Paul the population consisted of Jews, Phrygians and Greek settlers. Phrygia was a place of, the adopted home of Oriental mysticism. </w:t>
      </w:r>
    </w:p>
    <w:p w:rsidR="006D2397" w:rsidRDefault="006D2397" w:rsidP="006D2397">
      <w:pPr>
        <w:tabs>
          <w:tab w:val="left" w:pos="1935"/>
        </w:tabs>
        <w:spacing w:after="0" w:line="240" w:lineRule="auto"/>
        <w:rPr>
          <w:sz w:val="28"/>
          <w:szCs w:val="28"/>
        </w:rPr>
      </w:pPr>
      <w:r w:rsidRPr="00BE55D3">
        <w:rPr>
          <w:b/>
          <w:sz w:val="28"/>
          <w:szCs w:val="28"/>
        </w:rPr>
        <w:t>Jews</w:t>
      </w:r>
      <w:r>
        <w:rPr>
          <w:sz w:val="28"/>
          <w:szCs w:val="28"/>
        </w:rPr>
        <w:t xml:space="preserve"> would bring legalism</w:t>
      </w:r>
    </w:p>
    <w:p w:rsidR="006D2397" w:rsidRDefault="006D2397" w:rsidP="006D2397">
      <w:pPr>
        <w:tabs>
          <w:tab w:val="left" w:pos="1935"/>
        </w:tabs>
        <w:spacing w:after="0" w:line="240" w:lineRule="auto"/>
        <w:rPr>
          <w:sz w:val="28"/>
          <w:szCs w:val="28"/>
        </w:rPr>
      </w:pPr>
      <w:r w:rsidRPr="00BE55D3">
        <w:rPr>
          <w:b/>
          <w:sz w:val="28"/>
          <w:szCs w:val="28"/>
        </w:rPr>
        <w:t>Greeks</w:t>
      </w:r>
      <w:r>
        <w:rPr>
          <w:sz w:val="28"/>
          <w:szCs w:val="28"/>
        </w:rPr>
        <w:t xml:space="preserve"> would bring licentiousness</w:t>
      </w:r>
    </w:p>
    <w:p w:rsidR="006D2397" w:rsidRDefault="006D2397" w:rsidP="006D2397">
      <w:pPr>
        <w:tabs>
          <w:tab w:val="left" w:pos="1935"/>
        </w:tabs>
        <w:spacing w:after="0" w:line="240" w:lineRule="auto"/>
        <w:rPr>
          <w:sz w:val="28"/>
          <w:szCs w:val="28"/>
        </w:rPr>
      </w:pPr>
      <w:r w:rsidRPr="00BE55D3">
        <w:rPr>
          <w:b/>
          <w:sz w:val="28"/>
          <w:szCs w:val="28"/>
        </w:rPr>
        <w:t>Phrygians</w:t>
      </w:r>
      <w:r>
        <w:rPr>
          <w:sz w:val="28"/>
          <w:szCs w:val="28"/>
        </w:rPr>
        <w:t xml:space="preserve"> would bring mysticism</w:t>
      </w:r>
    </w:p>
    <w:p w:rsidR="006D2397" w:rsidRDefault="00DD5F63" w:rsidP="006D2397">
      <w:pPr>
        <w:tabs>
          <w:tab w:val="left" w:pos="1935"/>
        </w:tabs>
        <w:spacing w:after="0" w:line="240" w:lineRule="auto"/>
        <w:rPr>
          <w:sz w:val="28"/>
          <w:szCs w:val="28"/>
        </w:rPr>
      </w:pPr>
      <w:r>
        <w:rPr>
          <w:sz w:val="28"/>
          <w:szCs w:val="28"/>
        </w:rPr>
        <w:t xml:space="preserve">In all of this was an upcoming philosophy/belief of </w:t>
      </w:r>
      <w:r w:rsidRPr="00BE55D3">
        <w:rPr>
          <w:b/>
          <w:sz w:val="28"/>
          <w:szCs w:val="28"/>
        </w:rPr>
        <w:t>Gnosticism</w:t>
      </w:r>
      <w:r>
        <w:rPr>
          <w:sz w:val="28"/>
          <w:szCs w:val="28"/>
        </w:rPr>
        <w:t>.</w:t>
      </w:r>
    </w:p>
    <w:p w:rsidR="00DD5F63" w:rsidRDefault="00DD5F63" w:rsidP="006D2397">
      <w:pPr>
        <w:tabs>
          <w:tab w:val="left" w:pos="1935"/>
        </w:tabs>
        <w:spacing w:after="0" w:line="240" w:lineRule="auto"/>
        <w:rPr>
          <w:sz w:val="28"/>
          <w:szCs w:val="28"/>
        </w:rPr>
      </w:pPr>
      <w:r>
        <w:rPr>
          <w:sz w:val="28"/>
          <w:szCs w:val="28"/>
        </w:rPr>
        <w:t xml:space="preserve">They believe there was also a lot of influence from the </w:t>
      </w:r>
      <w:r w:rsidRPr="00BE55D3">
        <w:rPr>
          <w:b/>
          <w:sz w:val="28"/>
          <w:szCs w:val="28"/>
        </w:rPr>
        <w:t>Essenes</w:t>
      </w:r>
      <w:r>
        <w:rPr>
          <w:sz w:val="28"/>
          <w:szCs w:val="28"/>
        </w:rPr>
        <w:t xml:space="preserve">, which were a religious sect and their emphasis was on knowledge. </w:t>
      </w:r>
    </w:p>
    <w:p w:rsidR="00DD5F63" w:rsidRPr="002B41BA" w:rsidRDefault="00DD5F63" w:rsidP="006D2397">
      <w:pPr>
        <w:tabs>
          <w:tab w:val="left" w:pos="1935"/>
        </w:tabs>
        <w:spacing w:after="0" w:line="240" w:lineRule="auto"/>
        <w:rPr>
          <w:b/>
          <w:sz w:val="28"/>
          <w:szCs w:val="28"/>
        </w:rPr>
      </w:pPr>
      <w:r w:rsidRPr="002B41BA">
        <w:rPr>
          <w:b/>
          <w:sz w:val="28"/>
          <w:szCs w:val="28"/>
        </w:rPr>
        <w:t>Gnosticism:</w:t>
      </w:r>
    </w:p>
    <w:p w:rsidR="00DD5F63" w:rsidRDefault="00DD5F63" w:rsidP="00DD5F63">
      <w:pPr>
        <w:pStyle w:val="ListParagraph"/>
        <w:numPr>
          <w:ilvl w:val="0"/>
          <w:numId w:val="6"/>
        </w:numPr>
        <w:tabs>
          <w:tab w:val="left" w:pos="1935"/>
        </w:tabs>
        <w:spacing w:after="0" w:line="240" w:lineRule="auto"/>
        <w:rPr>
          <w:sz w:val="28"/>
          <w:szCs w:val="28"/>
        </w:rPr>
      </w:pPr>
      <w:r>
        <w:rPr>
          <w:sz w:val="28"/>
          <w:szCs w:val="28"/>
        </w:rPr>
        <w:t xml:space="preserve">They taught supremacy of knowledge: only certain people could attain knowledge of God that others could not. It was NOT a knowledge that came by studying the Word by precept upon precept, or line upon line or getting to know the Word of God, but from a higher experience or a knowledge that came from an elite group of people. </w:t>
      </w:r>
    </w:p>
    <w:p w:rsidR="002B41BA" w:rsidRDefault="002B41BA" w:rsidP="00DD5F63">
      <w:pPr>
        <w:pStyle w:val="ListParagraph"/>
        <w:numPr>
          <w:ilvl w:val="0"/>
          <w:numId w:val="6"/>
        </w:numPr>
        <w:tabs>
          <w:tab w:val="left" w:pos="1935"/>
        </w:tabs>
        <w:spacing w:after="0" w:line="240" w:lineRule="auto"/>
        <w:rPr>
          <w:sz w:val="28"/>
          <w:szCs w:val="28"/>
        </w:rPr>
      </w:pPr>
      <w:r>
        <w:rPr>
          <w:sz w:val="28"/>
          <w:szCs w:val="28"/>
        </w:rPr>
        <w:t xml:space="preserve">Matter or substance was evil. Only the spiritual, the non-material is good. Therefore, a holy God could NOT create the world, so He has nothing to do with it. He does not hold the world in existence. They lean toward asceticism, which is a severe treatment of the body, denial of the body in order to bring it under subjection, so they had to free themselves from matter, the body. They would do that with rough treatment of the body, OR, they went the other way and went into licentiousness. Because matter is evil and this body is evil, and we </w:t>
      </w:r>
      <w:r w:rsidR="00675CCB">
        <w:rPr>
          <w:sz w:val="28"/>
          <w:szCs w:val="28"/>
        </w:rPr>
        <w:t>are spirit,</w:t>
      </w:r>
      <w:r>
        <w:rPr>
          <w:sz w:val="28"/>
          <w:szCs w:val="28"/>
        </w:rPr>
        <w:t xml:space="preserve"> it doesn’t matter what you do in the body because it won’t affect you spiritually. </w:t>
      </w:r>
    </w:p>
    <w:p w:rsidR="002B41BA" w:rsidRPr="00DD5F63" w:rsidRDefault="00870744" w:rsidP="00DD5F63">
      <w:pPr>
        <w:pStyle w:val="ListParagraph"/>
        <w:numPr>
          <w:ilvl w:val="0"/>
          <w:numId w:val="6"/>
        </w:numPr>
        <w:tabs>
          <w:tab w:val="left" w:pos="1935"/>
        </w:tabs>
        <w:spacing w:after="0" w:line="240" w:lineRule="auto"/>
        <w:rPr>
          <w:sz w:val="28"/>
          <w:szCs w:val="28"/>
        </w:rPr>
      </w:pPr>
      <w:r>
        <w:rPr>
          <w:sz w:val="28"/>
          <w:szCs w:val="28"/>
        </w:rPr>
        <w:t>They would deny the incarn</w:t>
      </w:r>
      <w:r w:rsidR="00675CCB">
        <w:rPr>
          <w:sz w:val="28"/>
          <w:szCs w:val="28"/>
        </w:rPr>
        <w:t>ation of Jesus Christ:</w:t>
      </w:r>
      <w:r>
        <w:rPr>
          <w:sz w:val="28"/>
          <w:szCs w:val="28"/>
        </w:rPr>
        <w:t xml:space="preserve"> </w:t>
      </w:r>
      <w:r w:rsidR="002B41BA">
        <w:rPr>
          <w:sz w:val="28"/>
          <w:szCs w:val="28"/>
        </w:rPr>
        <w:t>that Jesus became God. They would deny it because: Matter was evil, therefore God could not take on</w:t>
      </w:r>
      <w:r>
        <w:rPr>
          <w:sz w:val="28"/>
          <w:szCs w:val="28"/>
        </w:rPr>
        <w:t xml:space="preserve"> a</w:t>
      </w:r>
      <w:r w:rsidR="00675CCB">
        <w:rPr>
          <w:sz w:val="28"/>
          <w:szCs w:val="28"/>
        </w:rPr>
        <w:t xml:space="preserve"> body. Jesus only SEEMED human but</w:t>
      </w:r>
      <w:r>
        <w:rPr>
          <w:sz w:val="28"/>
          <w:szCs w:val="28"/>
        </w:rPr>
        <w:t xml:space="preserve"> His body was an illusion, a phantom. Jesus was NOT God because God would not be in a fleshly body. </w:t>
      </w:r>
    </w:p>
    <w:p w:rsidR="006B6F8D" w:rsidRDefault="00870744" w:rsidP="007C3F68">
      <w:pPr>
        <w:tabs>
          <w:tab w:val="left" w:pos="1935"/>
        </w:tabs>
        <w:spacing w:after="0" w:line="240" w:lineRule="auto"/>
        <w:rPr>
          <w:b/>
          <w:sz w:val="28"/>
          <w:szCs w:val="28"/>
        </w:rPr>
      </w:pPr>
      <w:r>
        <w:rPr>
          <w:b/>
          <w:sz w:val="28"/>
          <w:szCs w:val="28"/>
        </w:rPr>
        <w:t xml:space="preserve"> The Gnostics would use four terms:</w:t>
      </w:r>
    </w:p>
    <w:p w:rsidR="00870744" w:rsidRDefault="00870744" w:rsidP="00870744">
      <w:pPr>
        <w:pStyle w:val="ListParagraph"/>
        <w:numPr>
          <w:ilvl w:val="0"/>
          <w:numId w:val="7"/>
        </w:numPr>
        <w:tabs>
          <w:tab w:val="left" w:pos="1935"/>
        </w:tabs>
        <w:spacing w:after="0" w:line="240" w:lineRule="auto"/>
        <w:rPr>
          <w:b/>
          <w:sz w:val="28"/>
          <w:szCs w:val="28"/>
        </w:rPr>
      </w:pPr>
      <w:r>
        <w:rPr>
          <w:b/>
          <w:sz w:val="28"/>
          <w:szCs w:val="28"/>
        </w:rPr>
        <w:t>Knowledge</w:t>
      </w:r>
    </w:p>
    <w:p w:rsidR="00870744" w:rsidRDefault="00870744" w:rsidP="00870744">
      <w:pPr>
        <w:pStyle w:val="ListParagraph"/>
        <w:numPr>
          <w:ilvl w:val="0"/>
          <w:numId w:val="7"/>
        </w:numPr>
        <w:tabs>
          <w:tab w:val="left" w:pos="1935"/>
        </w:tabs>
        <w:spacing w:after="0" w:line="240" w:lineRule="auto"/>
        <w:rPr>
          <w:b/>
          <w:sz w:val="28"/>
          <w:szCs w:val="28"/>
        </w:rPr>
      </w:pPr>
      <w:r>
        <w:rPr>
          <w:b/>
          <w:sz w:val="28"/>
          <w:szCs w:val="28"/>
        </w:rPr>
        <w:t>Wisdom</w:t>
      </w:r>
    </w:p>
    <w:p w:rsidR="00870744" w:rsidRDefault="00870744" w:rsidP="00870744">
      <w:pPr>
        <w:pStyle w:val="ListParagraph"/>
        <w:numPr>
          <w:ilvl w:val="0"/>
          <w:numId w:val="7"/>
        </w:numPr>
        <w:tabs>
          <w:tab w:val="left" w:pos="1935"/>
        </w:tabs>
        <w:spacing w:after="0" w:line="240" w:lineRule="auto"/>
        <w:rPr>
          <w:b/>
          <w:sz w:val="28"/>
          <w:szCs w:val="28"/>
        </w:rPr>
      </w:pPr>
      <w:r>
        <w:rPr>
          <w:b/>
          <w:sz w:val="28"/>
          <w:szCs w:val="28"/>
        </w:rPr>
        <w:t>Perfection</w:t>
      </w:r>
    </w:p>
    <w:p w:rsidR="00870744" w:rsidRPr="00870744" w:rsidRDefault="00870744" w:rsidP="00870744">
      <w:pPr>
        <w:pStyle w:val="ListParagraph"/>
        <w:numPr>
          <w:ilvl w:val="0"/>
          <w:numId w:val="7"/>
        </w:numPr>
        <w:tabs>
          <w:tab w:val="left" w:pos="1935"/>
        </w:tabs>
        <w:spacing w:after="0" w:line="240" w:lineRule="auto"/>
        <w:rPr>
          <w:b/>
          <w:sz w:val="28"/>
          <w:szCs w:val="28"/>
        </w:rPr>
      </w:pPr>
      <w:r>
        <w:rPr>
          <w:b/>
          <w:sz w:val="28"/>
          <w:szCs w:val="28"/>
        </w:rPr>
        <w:t>Fullness</w:t>
      </w:r>
    </w:p>
    <w:p w:rsidR="00870744" w:rsidRDefault="00870744" w:rsidP="00870744">
      <w:pPr>
        <w:tabs>
          <w:tab w:val="left" w:pos="1935"/>
        </w:tabs>
        <w:spacing w:after="0" w:line="240" w:lineRule="auto"/>
        <w:rPr>
          <w:sz w:val="28"/>
          <w:szCs w:val="28"/>
        </w:rPr>
      </w:pPr>
      <w:r>
        <w:rPr>
          <w:sz w:val="28"/>
          <w:szCs w:val="28"/>
        </w:rPr>
        <w:lastRenderedPageBreak/>
        <w:t>Gnosticism was not in full bloom at this time, but the SEEDBED of it all was there with the Jews coming in and the mysticism</w:t>
      </w:r>
      <w:r w:rsidR="00524A58">
        <w:rPr>
          <w:sz w:val="28"/>
          <w:szCs w:val="28"/>
        </w:rPr>
        <w:t xml:space="preserve"> that was present</w:t>
      </w:r>
      <w:r>
        <w:rPr>
          <w:sz w:val="28"/>
          <w:szCs w:val="28"/>
        </w:rPr>
        <w:t>.</w:t>
      </w:r>
    </w:p>
    <w:p w:rsidR="00870744" w:rsidRDefault="00870744" w:rsidP="00870744">
      <w:pPr>
        <w:tabs>
          <w:tab w:val="left" w:pos="1935"/>
        </w:tabs>
        <w:spacing w:after="0" w:line="240" w:lineRule="auto"/>
        <w:rPr>
          <w:sz w:val="28"/>
          <w:szCs w:val="28"/>
        </w:rPr>
      </w:pPr>
    </w:p>
    <w:p w:rsidR="00870744" w:rsidRPr="00870744" w:rsidRDefault="00870744" w:rsidP="00870744">
      <w:pPr>
        <w:tabs>
          <w:tab w:val="left" w:pos="1935"/>
        </w:tabs>
        <w:spacing w:after="0" w:line="240" w:lineRule="auto"/>
        <w:rPr>
          <w:b/>
          <w:sz w:val="28"/>
          <w:szCs w:val="28"/>
        </w:rPr>
      </w:pPr>
      <w:r w:rsidRPr="00870744">
        <w:rPr>
          <w:b/>
          <w:sz w:val="28"/>
          <w:szCs w:val="28"/>
        </w:rPr>
        <w:t>Gnosticism has 3 pervading features:</w:t>
      </w:r>
    </w:p>
    <w:p w:rsidR="00870744" w:rsidRDefault="00870744" w:rsidP="00870744">
      <w:pPr>
        <w:pStyle w:val="ListParagraph"/>
        <w:numPr>
          <w:ilvl w:val="0"/>
          <w:numId w:val="8"/>
        </w:numPr>
        <w:tabs>
          <w:tab w:val="left" w:pos="1935"/>
        </w:tabs>
        <w:spacing w:after="0" w:line="240" w:lineRule="auto"/>
        <w:rPr>
          <w:b/>
          <w:sz w:val="28"/>
          <w:szCs w:val="28"/>
        </w:rPr>
      </w:pPr>
      <w:r w:rsidRPr="00EB1DCA">
        <w:rPr>
          <w:b/>
          <w:sz w:val="28"/>
          <w:szCs w:val="28"/>
        </w:rPr>
        <w:t>An exclusive spirit:</w:t>
      </w:r>
      <w:r>
        <w:rPr>
          <w:sz w:val="28"/>
          <w:szCs w:val="28"/>
        </w:rPr>
        <w:t xml:space="preserve"> it claimed pre-emanate knowledge. They believed they could understand divine mysteries that were totally </w:t>
      </w:r>
      <w:proofErr w:type="gramStart"/>
      <w:r>
        <w:rPr>
          <w:sz w:val="28"/>
          <w:szCs w:val="28"/>
        </w:rPr>
        <w:t>unknown/unavailable</w:t>
      </w:r>
      <w:proofErr w:type="gramEnd"/>
      <w:r>
        <w:rPr>
          <w:sz w:val="28"/>
          <w:szCs w:val="28"/>
        </w:rPr>
        <w:t xml:space="preserve"> to the typical Christian. </w:t>
      </w:r>
      <w:r w:rsidRPr="00870744">
        <w:rPr>
          <w:sz w:val="28"/>
          <w:szCs w:val="28"/>
        </w:rPr>
        <w:t xml:space="preserve"> </w:t>
      </w:r>
      <w:r w:rsidRPr="00870744">
        <w:rPr>
          <w:b/>
          <w:sz w:val="28"/>
          <w:szCs w:val="28"/>
        </w:rPr>
        <w:t xml:space="preserve"> </w:t>
      </w:r>
    </w:p>
    <w:p w:rsidR="00B7782F" w:rsidRPr="001F61D7" w:rsidRDefault="00B7782F" w:rsidP="00870744">
      <w:pPr>
        <w:pStyle w:val="ListParagraph"/>
        <w:numPr>
          <w:ilvl w:val="0"/>
          <w:numId w:val="8"/>
        </w:numPr>
        <w:tabs>
          <w:tab w:val="left" w:pos="1935"/>
        </w:tabs>
        <w:spacing w:after="0" w:line="240" w:lineRule="auto"/>
        <w:rPr>
          <w:b/>
          <w:sz w:val="28"/>
          <w:szCs w:val="28"/>
        </w:rPr>
      </w:pPr>
      <w:r>
        <w:rPr>
          <w:b/>
          <w:sz w:val="28"/>
          <w:szCs w:val="28"/>
        </w:rPr>
        <w:t xml:space="preserve">Emanations from God: </w:t>
      </w:r>
      <w:r>
        <w:rPr>
          <w:sz w:val="28"/>
          <w:szCs w:val="28"/>
        </w:rPr>
        <w:t>Because God would have nothing to do with evil, and matter was evil, therefore there were various hierarchies of angels. The fart</w:t>
      </w:r>
      <w:r w:rsidR="001F61D7">
        <w:rPr>
          <w:sz w:val="28"/>
          <w:szCs w:val="28"/>
        </w:rPr>
        <w:t>her the angel got away from God and</w:t>
      </w:r>
      <w:r>
        <w:rPr>
          <w:sz w:val="28"/>
          <w:szCs w:val="28"/>
        </w:rPr>
        <w:t xml:space="preserve"> the closer to the earth, the more involved the angel was with the earth. </w:t>
      </w:r>
      <w:r w:rsidR="00EB1DCA">
        <w:rPr>
          <w:sz w:val="28"/>
          <w:szCs w:val="28"/>
        </w:rPr>
        <w:t xml:space="preserve">Paul was going to deal with this in </w:t>
      </w:r>
      <w:r w:rsidRPr="00EB1DCA">
        <w:rPr>
          <w:b/>
          <w:sz w:val="28"/>
          <w:szCs w:val="28"/>
        </w:rPr>
        <w:t xml:space="preserve">Colossians </w:t>
      </w:r>
      <w:proofErr w:type="gramStart"/>
      <w:r w:rsidRPr="00EB1DCA">
        <w:rPr>
          <w:b/>
          <w:sz w:val="28"/>
          <w:szCs w:val="28"/>
        </w:rPr>
        <w:t>1</w:t>
      </w:r>
      <w:r>
        <w:rPr>
          <w:sz w:val="28"/>
          <w:szCs w:val="28"/>
        </w:rPr>
        <w:t>,</w:t>
      </w:r>
      <w:proofErr w:type="gramEnd"/>
      <w:r>
        <w:rPr>
          <w:sz w:val="28"/>
          <w:szCs w:val="28"/>
        </w:rPr>
        <w:t xml:space="preserve"> Jesus is above </w:t>
      </w:r>
      <w:r w:rsidR="001F61D7">
        <w:rPr>
          <w:sz w:val="28"/>
          <w:szCs w:val="28"/>
        </w:rPr>
        <w:t xml:space="preserve">principalities, visible, invisible, thrones, etc. </w:t>
      </w:r>
      <w:r w:rsidR="001F61D7" w:rsidRPr="00EB1DCA">
        <w:rPr>
          <w:b/>
          <w:sz w:val="28"/>
          <w:szCs w:val="28"/>
        </w:rPr>
        <w:t>Colossians 2</w:t>
      </w:r>
      <w:r w:rsidR="001F61D7">
        <w:rPr>
          <w:sz w:val="28"/>
          <w:szCs w:val="28"/>
        </w:rPr>
        <w:t xml:space="preserve"> worship of angels</w:t>
      </w:r>
    </w:p>
    <w:p w:rsidR="001F61D7" w:rsidRPr="001F61D7" w:rsidRDefault="001F61D7" w:rsidP="00870744">
      <w:pPr>
        <w:pStyle w:val="ListParagraph"/>
        <w:numPr>
          <w:ilvl w:val="0"/>
          <w:numId w:val="8"/>
        </w:numPr>
        <w:tabs>
          <w:tab w:val="left" w:pos="1935"/>
        </w:tabs>
        <w:spacing w:after="0" w:line="240" w:lineRule="auto"/>
        <w:rPr>
          <w:b/>
          <w:sz w:val="28"/>
          <w:szCs w:val="28"/>
        </w:rPr>
      </w:pPr>
      <w:r>
        <w:rPr>
          <w:b/>
          <w:sz w:val="28"/>
          <w:szCs w:val="28"/>
        </w:rPr>
        <w:t xml:space="preserve">Ethics: </w:t>
      </w:r>
      <w:r w:rsidR="00A245DA">
        <w:rPr>
          <w:sz w:val="28"/>
          <w:szCs w:val="28"/>
        </w:rPr>
        <w:t>one of two forms:</w:t>
      </w:r>
      <w:r>
        <w:rPr>
          <w:sz w:val="28"/>
          <w:szCs w:val="28"/>
        </w:rPr>
        <w:t xml:space="preserve"> rigid </w:t>
      </w:r>
      <w:proofErr w:type="spellStart"/>
      <w:r>
        <w:rPr>
          <w:sz w:val="28"/>
          <w:szCs w:val="28"/>
        </w:rPr>
        <w:t>asceticisms</w:t>
      </w:r>
      <w:proofErr w:type="spellEnd"/>
      <w:r>
        <w:rPr>
          <w:sz w:val="28"/>
          <w:szCs w:val="28"/>
        </w:rPr>
        <w:t xml:space="preserve"> or an unrestrained licentiousness</w:t>
      </w:r>
    </w:p>
    <w:p w:rsidR="001F61D7" w:rsidRDefault="001F61D7" w:rsidP="001F61D7">
      <w:pPr>
        <w:tabs>
          <w:tab w:val="left" w:pos="1935"/>
        </w:tabs>
        <w:spacing w:after="0" w:line="240" w:lineRule="auto"/>
        <w:rPr>
          <w:b/>
          <w:sz w:val="28"/>
          <w:szCs w:val="28"/>
        </w:rPr>
      </w:pPr>
    </w:p>
    <w:p w:rsidR="001F61D7" w:rsidRDefault="001F61D7" w:rsidP="001F61D7">
      <w:pPr>
        <w:tabs>
          <w:tab w:val="left" w:pos="1935"/>
        </w:tabs>
        <w:spacing w:after="0" w:line="240" w:lineRule="auto"/>
        <w:rPr>
          <w:sz w:val="28"/>
          <w:szCs w:val="28"/>
        </w:rPr>
      </w:pPr>
      <w:r>
        <w:rPr>
          <w:b/>
          <w:sz w:val="28"/>
          <w:szCs w:val="28"/>
        </w:rPr>
        <w:t xml:space="preserve">Colossians: </w:t>
      </w:r>
      <w:r>
        <w:rPr>
          <w:sz w:val="28"/>
          <w:szCs w:val="28"/>
        </w:rPr>
        <w:t>Shows us, presents to us, Christ. It shows us Christ’s Supremacy and that we are complete in Him. We don’t need to go outside Christ to get anything else. We don’t need a severe treatment of the body, ordinances that will perish.</w:t>
      </w:r>
    </w:p>
    <w:p w:rsidR="001F61D7" w:rsidRDefault="001F61D7" w:rsidP="001F61D7">
      <w:pPr>
        <w:tabs>
          <w:tab w:val="left" w:pos="1935"/>
        </w:tabs>
        <w:spacing w:after="0" w:line="240" w:lineRule="auto"/>
        <w:rPr>
          <w:sz w:val="28"/>
          <w:szCs w:val="28"/>
        </w:rPr>
      </w:pPr>
      <w:r>
        <w:rPr>
          <w:sz w:val="28"/>
          <w:szCs w:val="28"/>
        </w:rPr>
        <w:t>It shows us the balance in the Christia</w:t>
      </w:r>
      <w:r w:rsidR="0095107F">
        <w:rPr>
          <w:sz w:val="28"/>
          <w:szCs w:val="28"/>
        </w:rPr>
        <w:t>n life. It keeps you from the im</w:t>
      </w:r>
      <w:r>
        <w:rPr>
          <w:sz w:val="28"/>
          <w:szCs w:val="28"/>
        </w:rPr>
        <w:t>balance of licentiousness, legalism and mysticism. It holds you straight to Christ.</w:t>
      </w:r>
    </w:p>
    <w:p w:rsidR="001F61D7" w:rsidRDefault="001F61D7" w:rsidP="001F61D7">
      <w:pPr>
        <w:tabs>
          <w:tab w:val="left" w:pos="1935"/>
        </w:tabs>
        <w:spacing w:after="0" w:line="240" w:lineRule="auto"/>
        <w:rPr>
          <w:sz w:val="28"/>
          <w:szCs w:val="28"/>
        </w:rPr>
      </w:pPr>
      <w:r>
        <w:rPr>
          <w:sz w:val="28"/>
          <w:szCs w:val="28"/>
        </w:rPr>
        <w:t>It is a very needful book.</w:t>
      </w:r>
    </w:p>
    <w:p w:rsidR="001F61D7" w:rsidRDefault="001F61D7" w:rsidP="001F61D7">
      <w:pPr>
        <w:tabs>
          <w:tab w:val="left" w:pos="1935"/>
        </w:tabs>
        <w:spacing w:after="0" w:line="240" w:lineRule="auto"/>
        <w:rPr>
          <w:sz w:val="28"/>
          <w:szCs w:val="28"/>
        </w:rPr>
      </w:pPr>
      <w:r>
        <w:rPr>
          <w:sz w:val="28"/>
          <w:szCs w:val="28"/>
        </w:rPr>
        <w:t>God is sanctifying us in the Truth: His Word.</w:t>
      </w:r>
    </w:p>
    <w:p w:rsidR="001F61D7" w:rsidRPr="001F61D7" w:rsidRDefault="001F61D7" w:rsidP="001F61D7">
      <w:pPr>
        <w:tabs>
          <w:tab w:val="left" w:pos="1935"/>
        </w:tabs>
        <w:spacing w:after="0" w:line="240" w:lineRule="auto"/>
        <w:rPr>
          <w:sz w:val="28"/>
          <w:szCs w:val="28"/>
        </w:rPr>
      </w:pPr>
    </w:p>
    <w:p w:rsidR="00870744" w:rsidRPr="00870744" w:rsidRDefault="00870744" w:rsidP="00870744">
      <w:pPr>
        <w:tabs>
          <w:tab w:val="left" w:pos="1935"/>
        </w:tabs>
        <w:spacing w:after="0" w:line="240" w:lineRule="auto"/>
        <w:rPr>
          <w:b/>
          <w:sz w:val="28"/>
          <w:szCs w:val="28"/>
        </w:rPr>
      </w:pPr>
    </w:p>
    <w:p w:rsidR="004E65B8" w:rsidRDefault="00D45A8E" w:rsidP="00D45A8E">
      <w:pPr>
        <w:tabs>
          <w:tab w:val="left" w:pos="1230"/>
        </w:tabs>
        <w:spacing w:after="0" w:line="240" w:lineRule="auto"/>
        <w:rPr>
          <w:sz w:val="28"/>
          <w:szCs w:val="28"/>
        </w:rPr>
      </w:pPr>
      <w:r>
        <w:rPr>
          <w:sz w:val="28"/>
          <w:szCs w:val="28"/>
        </w:rPr>
        <w:tab/>
      </w:r>
    </w:p>
    <w:p w:rsidR="006E1C0B" w:rsidRPr="006E1C0B" w:rsidRDefault="006E1C0B" w:rsidP="006E1C0B">
      <w:pPr>
        <w:spacing w:after="0" w:line="240" w:lineRule="auto"/>
        <w:rPr>
          <w:sz w:val="28"/>
          <w:szCs w:val="28"/>
        </w:rPr>
      </w:pPr>
      <w:r>
        <w:rPr>
          <w:sz w:val="28"/>
          <w:szCs w:val="28"/>
        </w:rPr>
        <w:t xml:space="preserve"> </w:t>
      </w:r>
    </w:p>
    <w:p w:rsidR="00DC4BFD" w:rsidRPr="00F92F6C" w:rsidRDefault="00DC4BFD" w:rsidP="00F92F6C">
      <w:pPr>
        <w:ind w:firstLine="720"/>
        <w:rPr>
          <w:sz w:val="28"/>
          <w:szCs w:val="28"/>
        </w:rPr>
      </w:pPr>
    </w:p>
    <w:sectPr w:rsidR="00DC4BFD" w:rsidRPr="00F92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92D"/>
    <w:multiLevelType w:val="hybridMultilevel"/>
    <w:tmpl w:val="C152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97A87"/>
    <w:multiLevelType w:val="hybridMultilevel"/>
    <w:tmpl w:val="B422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D1CA3"/>
    <w:multiLevelType w:val="hybridMultilevel"/>
    <w:tmpl w:val="7C3228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31CB0"/>
    <w:multiLevelType w:val="hybridMultilevel"/>
    <w:tmpl w:val="048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C1745"/>
    <w:multiLevelType w:val="hybridMultilevel"/>
    <w:tmpl w:val="733417EC"/>
    <w:lvl w:ilvl="0" w:tplc="4350D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03019D"/>
    <w:multiLevelType w:val="hybridMultilevel"/>
    <w:tmpl w:val="7CEA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F4A71"/>
    <w:multiLevelType w:val="hybridMultilevel"/>
    <w:tmpl w:val="D4F6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00D95"/>
    <w:multiLevelType w:val="hybridMultilevel"/>
    <w:tmpl w:val="8B82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C3"/>
    <w:rsid w:val="00070F5D"/>
    <w:rsid w:val="001F61D7"/>
    <w:rsid w:val="002809D1"/>
    <w:rsid w:val="00290626"/>
    <w:rsid w:val="002B41BA"/>
    <w:rsid w:val="00340491"/>
    <w:rsid w:val="00380EE9"/>
    <w:rsid w:val="004E65B8"/>
    <w:rsid w:val="00524A58"/>
    <w:rsid w:val="006255EE"/>
    <w:rsid w:val="00675CCB"/>
    <w:rsid w:val="006B42A5"/>
    <w:rsid w:val="006B6F8D"/>
    <w:rsid w:val="006D2397"/>
    <w:rsid w:val="006E1C0B"/>
    <w:rsid w:val="007B720F"/>
    <w:rsid w:val="007C3F68"/>
    <w:rsid w:val="007F32B5"/>
    <w:rsid w:val="00870744"/>
    <w:rsid w:val="00903FD6"/>
    <w:rsid w:val="0095107F"/>
    <w:rsid w:val="00A245DA"/>
    <w:rsid w:val="00A95FC7"/>
    <w:rsid w:val="00B7782F"/>
    <w:rsid w:val="00BE1CF4"/>
    <w:rsid w:val="00BE55D3"/>
    <w:rsid w:val="00CF1E1D"/>
    <w:rsid w:val="00D45A8E"/>
    <w:rsid w:val="00DC411D"/>
    <w:rsid w:val="00DC4BFD"/>
    <w:rsid w:val="00DD5F63"/>
    <w:rsid w:val="00E05230"/>
    <w:rsid w:val="00EB1B7D"/>
    <w:rsid w:val="00EB1DCA"/>
    <w:rsid w:val="00EF5DC3"/>
    <w:rsid w:val="00F92F6C"/>
    <w:rsid w:val="00F9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29</cp:revision>
  <dcterms:created xsi:type="dcterms:W3CDTF">2019-03-12T14:12:00Z</dcterms:created>
  <dcterms:modified xsi:type="dcterms:W3CDTF">2019-03-12T15:52:00Z</dcterms:modified>
</cp:coreProperties>
</file>