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4A8" w:rsidRPr="002F6F13" w:rsidRDefault="002F6F13" w:rsidP="002F6F13">
      <w:pPr>
        <w:spacing w:after="0" w:line="240" w:lineRule="auto"/>
        <w:jc w:val="center"/>
        <w:rPr>
          <w:b/>
          <w:sz w:val="28"/>
          <w:szCs w:val="28"/>
        </w:rPr>
      </w:pPr>
      <w:r w:rsidRPr="002F6F13">
        <w:rPr>
          <w:b/>
          <w:sz w:val="28"/>
          <w:szCs w:val="28"/>
        </w:rPr>
        <w:t>Revelation</w:t>
      </w:r>
    </w:p>
    <w:p w:rsidR="002F6F13" w:rsidRPr="002F6F13" w:rsidRDefault="002F6F13" w:rsidP="002F6F13">
      <w:pPr>
        <w:spacing w:after="0" w:line="240" w:lineRule="auto"/>
        <w:jc w:val="center"/>
        <w:rPr>
          <w:b/>
          <w:sz w:val="28"/>
          <w:szCs w:val="28"/>
        </w:rPr>
      </w:pPr>
      <w:r w:rsidRPr="002F6F13">
        <w:rPr>
          <w:b/>
          <w:sz w:val="28"/>
          <w:szCs w:val="28"/>
        </w:rPr>
        <w:t>Part 1</w:t>
      </w:r>
    </w:p>
    <w:p w:rsidR="002F6F13" w:rsidRPr="002F6F13" w:rsidRDefault="002F6F13" w:rsidP="002F6F13">
      <w:pPr>
        <w:spacing w:after="0" w:line="240" w:lineRule="auto"/>
        <w:jc w:val="center"/>
        <w:rPr>
          <w:b/>
          <w:sz w:val="28"/>
          <w:szCs w:val="28"/>
        </w:rPr>
      </w:pPr>
      <w:r w:rsidRPr="002F6F13">
        <w:rPr>
          <w:b/>
          <w:sz w:val="28"/>
          <w:szCs w:val="28"/>
        </w:rPr>
        <w:t>Lesson 9</w:t>
      </w:r>
    </w:p>
    <w:p w:rsidR="002F6F13" w:rsidRDefault="002F6F13" w:rsidP="002F6F13">
      <w:pPr>
        <w:spacing w:after="0" w:line="240" w:lineRule="auto"/>
        <w:jc w:val="center"/>
        <w:rPr>
          <w:b/>
          <w:sz w:val="28"/>
          <w:szCs w:val="28"/>
        </w:rPr>
      </w:pPr>
      <w:r w:rsidRPr="002F6F13">
        <w:rPr>
          <w:b/>
          <w:sz w:val="28"/>
          <w:szCs w:val="28"/>
        </w:rPr>
        <w:t>Kay Arthur</w:t>
      </w:r>
    </w:p>
    <w:p w:rsidR="00DB23D6" w:rsidRDefault="00DB23D6" w:rsidP="002F6F13">
      <w:pPr>
        <w:spacing w:after="0" w:line="240" w:lineRule="auto"/>
        <w:jc w:val="center"/>
        <w:rPr>
          <w:sz w:val="28"/>
          <w:szCs w:val="28"/>
        </w:rPr>
      </w:pPr>
    </w:p>
    <w:p w:rsidR="002F6F13" w:rsidRDefault="00DB23D6" w:rsidP="002F6F13">
      <w:pPr>
        <w:spacing w:after="0" w:line="240" w:lineRule="auto"/>
        <w:rPr>
          <w:sz w:val="28"/>
          <w:szCs w:val="28"/>
        </w:rPr>
      </w:pPr>
      <w:r>
        <w:rPr>
          <w:sz w:val="28"/>
          <w:szCs w:val="28"/>
        </w:rPr>
        <w:t>Does your complacency about your Christianity make God want to vomit?</w:t>
      </w:r>
    </w:p>
    <w:p w:rsidR="00DB23D6" w:rsidRDefault="00DB23D6" w:rsidP="002F6F13">
      <w:pPr>
        <w:spacing w:after="0" w:line="240" w:lineRule="auto"/>
        <w:rPr>
          <w:sz w:val="28"/>
          <w:szCs w:val="28"/>
        </w:rPr>
      </w:pPr>
      <w:r w:rsidRPr="00DB23D6">
        <w:rPr>
          <w:b/>
          <w:sz w:val="28"/>
          <w:szCs w:val="28"/>
        </w:rPr>
        <w:t>Rev. 3:14-</w:t>
      </w:r>
      <w:proofErr w:type="gramStart"/>
      <w:r w:rsidRPr="00DB23D6">
        <w:rPr>
          <w:b/>
          <w:sz w:val="28"/>
          <w:szCs w:val="28"/>
        </w:rPr>
        <w:t xml:space="preserve">16 </w:t>
      </w:r>
      <w:r w:rsidR="00606ECE">
        <w:rPr>
          <w:sz w:val="28"/>
          <w:szCs w:val="28"/>
        </w:rPr>
        <w:t xml:space="preserve"> You</w:t>
      </w:r>
      <w:proofErr w:type="gramEnd"/>
      <w:r w:rsidR="00606ECE">
        <w:rPr>
          <w:sz w:val="28"/>
          <w:szCs w:val="28"/>
        </w:rPr>
        <w:t xml:space="preserve"> are lukewarm and make Me want to vomit</w:t>
      </w:r>
    </w:p>
    <w:p w:rsidR="00606ECE" w:rsidRDefault="00606ECE" w:rsidP="002F6F13">
      <w:pPr>
        <w:spacing w:after="0" w:line="240" w:lineRule="auto"/>
        <w:rPr>
          <w:sz w:val="28"/>
          <w:szCs w:val="28"/>
        </w:rPr>
      </w:pPr>
      <w:r w:rsidRPr="00606ECE">
        <w:rPr>
          <w:b/>
          <w:sz w:val="28"/>
          <w:szCs w:val="28"/>
        </w:rPr>
        <w:t xml:space="preserve">Rev. 3:17-22 </w:t>
      </w:r>
      <w:r w:rsidR="00531725">
        <w:rPr>
          <w:sz w:val="28"/>
          <w:szCs w:val="28"/>
        </w:rPr>
        <w:t>Behold I stand at the door and knock</w:t>
      </w:r>
    </w:p>
    <w:p w:rsidR="00531725" w:rsidRPr="00531725" w:rsidRDefault="00531725" w:rsidP="002F6F13">
      <w:pPr>
        <w:spacing w:after="0" w:line="240" w:lineRule="auto"/>
        <w:rPr>
          <w:b/>
          <w:sz w:val="28"/>
          <w:szCs w:val="28"/>
        </w:rPr>
      </w:pPr>
      <w:r w:rsidRPr="00531725">
        <w:rPr>
          <w:b/>
          <w:sz w:val="28"/>
          <w:szCs w:val="28"/>
        </w:rPr>
        <w:t>Laodicea is:</w:t>
      </w:r>
    </w:p>
    <w:p w:rsidR="00531725" w:rsidRPr="001A3430" w:rsidRDefault="00531725" w:rsidP="001A3430">
      <w:pPr>
        <w:pStyle w:val="ListParagraph"/>
        <w:numPr>
          <w:ilvl w:val="0"/>
          <w:numId w:val="5"/>
        </w:numPr>
        <w:spacing w:after="0" w:line="240" w:lineRule="auto"/>
        <w:rPr>
          <w:sz w:val="28"/>
          <w:szCs w:val="28"/>
        </w:rPr>
      </w:pPr>
      <w:r w:rsidRPr="001A3430">
        <w:rPr>
          <w:sz w:val="28"/>
          <w:szCs w:val="28"/>
        </w:rPr>
        <w:t>Very wealthy: they had need of nothing</w:t>
      </w:r>
      <w:r w:rsidR="000A7C65" w:rsidRPr="001A3430">
        <w:rPr>
          <w:sz w:val="28"/>
          <w:szCs w:val="28"/>
        </w:rPr>
        <w:t>. Wealthiest church among the seven</w:t>
      </w:r>
    </w:p>
    <w:p w:rsidR="00531725" w:rsidRPr="001A3430" w:rsidRDefault="00531725" w:rsidP="001A3430">
      <w:pPr>
        <w:pStyle w:val="ListParagraph"/>
        <w:numPr>
          <w:ilvl w:val="0"/>
          <w:numId w:val="5"/>
        </w:numPr>
        <w:spacing w:after="0" w:line="240" w:lineRule="auto"/>
        <w:rPr>
          <w:sz w:val="28"/>
          <w:szCs w:val="28"/>
        </w:rPr>
      </w:pPr>
      <w:r w:rsidRPr="001A3430">
        <w:rPr>
          <w:sz w:val="28"/>
          <w:szCs w:val="28"/>
        </w:rPr>
        <w:t>Has a lot of commercial activity</w:t>
      </w:r>
    </w:p>
    <w:p w:rsidR="00531725" w:rsidRPr="001A3430" w:rsidRDefault="00531725" w:rsidP="001A3430">
      <w:pPr>
        <w:pStyle w:val="ListParagraph"/>
        <w:numPr>
          <w:ilvl w:val="0"/>
          <w:numId w:val="5"/>
        </w:numPr>
        <w:spacing w:after="0" w:line="240" w:lineRule="auto"/>
        <w:rPr>
          <w:sz w:val="28"/>
          <w:szCs w:val="28"/>
        </w:rPr>
      </w:pPr>
      <w:r w:rsidRPr="001A3430">
        <w:rPr>
          <w:sz w:val="28"/>
          <w:szCs w:val="28"/>
        </w:rPr>
        <w:t>Weave textiles including black glossy wool</w:t>
      </w:r>
    </w:p>
    <w:p w:rsidR="00531725" w:rsidRPr="001A3430" w:rsidRDefault="00531725" w:rsidP="001A3430">
      <w:pPr>
        <w:pStyle w:val="ListParagraph"/>
        <w:numPr>
          <w:ilvl w:val="0"/>
          <w:numId w:val="5"/>
        </w:numPr>
        <w:spacing w:after="0" w:line="240" w:lineRule="auto"/>
        <w:rPr>
          <w:sz w:val="28"/>
          <w:szCs w:val="28"/>
        </w:rPr>
      </w:pPr>
      <w:r w:rsidRPr="001A3430">
        <w:rPr>
          <w:sz w:val="28"/>
          <w:szCs w:val="28"/>
        </w:rPr>
        <w:t>Hub for the medical profession and had a medical school that produced an eye salve</w:t>
      </w:r>
    </w:p>
    <w:p w:rsidR="00531725" w:rsidRDefault="00531725" w:rsidP="002F6F13">
      <w:pPr>
        <w:spacing w:after="0" w:line="240" w:lineRule="auto"/>
        <w:rPr>
          <w:sz w:val="28"/>
          <w:szCs w:val="28"/>
        </w:rPr>
      </w:pPr>
      <w:r>
        <w:rPr>
          <w:sz w:val="28"/>
          <w:szCs w:val="28"/>
        </w:rPr>
        <w:t>Colossae: a city that supplied Laodicea their cold water</w:t>
      </w:r>
    </w:p>
    <w:p w:rsidR="00531725" w:rsidRDefault="00531725" w:rsidP="002F6F13">
      <w:pPr>
        <w:spacing w:after="0" w:line="240" w:lineRule="auto"/>
        <w:rPr>
          <w:sz w:val="28"/>
          <w:szCs w:val="28"/>
        </w:rPr>
      </w:pPr>
      <w:r>
        <w:rPr>
          <w:sz w:val="28"/>
          <w:szCs w:val="28"/>
        </w:rPr>
        <w:t>Hierapolis: a city that supplied Laodicea their hot water, but by the time it got to Laodicea it was lukewarm.</w:t>
      </w:r>
    </w:p>
    <w:p w:rsidR="00531725" w:rsidRDefault="003D1E1E" w:rsidP="002F6F13">
      <w:pPr>
        <w:spacing w:after="0" w:line="240" w:lineRule="auto"/>
        <w:rPr>
          <w:sz w:val="28"/>
          <w:szCs w:val="28"/>
        </w:rPr>
      </w:pPr>
      <w:r>
        <w:rPr>
          <w:sz w:val="28"/>
          <w:szCs w:val="28"/>
        </w:rPr>
        <w:t>Laodicea means</w:t>
      </w:r>
      <w:bookmarkStart w:id="0" w:name="_GoBack"/>
      <w:bookmarkEnd w:id="0"/>
      <w:r w:rsidR="00531725">
        <w:rPr>
          <w:sz w:val="28"/>
          <w:szCs w:val="28"/>
        </w:rPr>
        <w:t xml:space="preserve"> judgment of the people, or the people’s rights.</w:t>
      </w:r>
    </w:p>
    <w:p w:rsidR="00F9373E" w:rsidRDefault="00F9373E" w:rsidP="002F6F13">
      <w:pPr>
        <w:spacing w:after="0" w:line="240" w:lineRule="auto"/>
        <w:rPr>
          <w:sz w:val="28"/>
          <w:szCs w:val="28"/>
        </w:rPr>
      </w:pPr>
      <w:r w:rsidRPr="00F9373E">
        <w:rPr>
          <w:b/>
          <w:sz w:val="28"/>
          <w:szCs w:val="28"/>
        </w:rPr>
        <w:t xml:space="preserve">Col. </w:t>
      </w:r>
      <w:proofErr w:type="gramStart"/>
      <w:r w:rsidRPr="00F9373E">
        <w:rPr>
          <w:b/>
          <w:sz w:val="28"/>
          <w:szCs w:val="28"/>
        </w:rPr>
        <w:t>4:16</w:t>
      </w:r>
      <w:r>
        <w:rPr>
          <w:sz w:val="28"/>
          <w:szCs w:val="28"/>
        </w:rPr>
        <w:t xml:space="preserve">  This</w:t>
      </w:r>
      <w:proofErr w:type="gramEnd"/>
      <w:r>
        <w:rPr>
          <w:sz w:val="28"/>
          <w:szCs w:val="28"/>
        </w:rPr>
        <w:t xml:space="preserve"> was a church Paul wrote to from prison. Jesus wrote to them in the midst of the lampstands/churches.</w:t>
      </w:r>
    </w:p>
    <w:p w:rsidR="00F9373E" w:rsidRDefault="00C508F3" w:rsidP="002F6F13">
      <w:pPr>
        <w:spacing w:after="0" w:line="240" w:lineRule="auto"/>
        <w:rPr>
          <w:sz w:val="28"/>
          <w:szCs w:val="28"/>
        </w:rPr>
      </w:pPr>
      <w:r w:rsidRPr="00C508F3">
        <w:rPr>
          <w:b/>
          <w:sz w:val="28"/>
          <w:szCs w:val="28"/>
        </w:rPr>
        <w:t xml:space="preserve">Col. </w:t>
      </w:r>
      <w:r>
        <w:rPr>
          <w:b/>
          <w:sz w:val="28"/>
          <w:szCs w:val="28"/>
        </w:rPr>
        <w:t xml:space="preserve">1:29 - </w:t>
      </w:r>
      <w:proofErr w:type="gramStart"/>
      <w:r w:rsidRPr="00C508F3">
        <w:rPr>
          <w:b/>
          <w:sz w:val="28"/>
          <w:szCs w:val="28"/>
        </w:rPr>
        <w:t xml:space="preserve">2:1 </w:t>
      </w:r>
      <w:r>
        <w:rPr>
          <w:b/>
          <w:sz w:val="28"/>
          <w:szCs w:val="28"/>
        </w:rPr>
        <w:t xml:space="preserve"> struggle</w:t>
      </w:r>
      <w:proofErr w:type="gramEnd"/>
      <w:r>
        <w:rPr>
          <w:b/>
          <w:sz w:val="28"/>
          <w:szCs w:val="28"/>
        </w:rPr>
        <w:t xml:space="preserve"> – </w:t>
      </w:r>
      <w:proofErr w:type="spellStart"/>
      <w:r>
        <w:rPr>
          <w:b/>
          <w:sz w:val="28"/>
          <w:szCs w:val="28"/>
        </w:rPr>
        <w:t>agona</w:t>
      </w:r>
      <w:proofErr w:type="spellEnd"/>
      <w:r>
        <w:rPr>
          <w:b/>
          <w:sz w:val="28"/>
          <w:szCs w:val="28"/>
        </w:rPr>
        <w:t xml:space="preserve">  </w:t>
      </w:r>
      <w:r>
        <w:rPr>
          <w:sz w:val="28"/>
          <w:szCs w:val="28"/>
        </w:rPr>
        <w:t>Paul is agonizing over the church in Colossae and the church in Laodicea</w:t>
      </w:r>
    </w:p>
    <w:p w:rsidR="00C508F3" w:rsidRDefault="00C508F3" w:rsidP="002F6F13">
      <w:pPr>
        <w:spacing w:after="0" w:line="240" w:lineRule="auto"/>
        <w:rPr>
          <w:sz w:val="28"/>
          <w:szCs w:val="28"/>
        </w:rPr>
      </w:pPr>
      <w:r w:rsidRPr="00C508F3">
        <w:rPr>
          <w:b/>
          <w:sz w:val="28"/>
          <w:szCs w:val="28"/>
        </w:rPr>
        <w:t xml:space="preserve">Col. 2:1-2 </w:t>
      </w:r>
      <w:r w:rsidR="00241B81">
        <w:rPr>
          <w:sz w:val="28"/>
          <w:szCs w:val="28"/>
        </w:rPr>
        <w:t>Paul’s concern was these people would miss spiritual wealth that comes from Christ</w:t>
      </w:r>
    </w:p>
    <w:p w:rsidR="00241B81" w:rsidRDefault="00241B81" w:rsidP="002F6F13">
      <w:pPr>
        <w:spacing w:after="0" w:line="240" w:lineRule="auto"/>
        <w:rPr>
          <w:sz w:val="28"/>
          <w:szCs w:val="28"/>
        </w:rPr>
      </w:pPr>
      <w:r w:rsidRPr="00241B81">
        <w:rPr>
          <w:b/>
          <w:sz w:val="28"/>
          <w:szCs w:val="28"/>
        </w:rPr>
        <w:t xml:space="preserve">Col. 2:3, 18-19 </w:t>
      </w:r>
      <w:r>
        <w:rPr>
          <w:sz w:val="28"/>
          <w:szCs w:val="28"/>
        </w:rPr>
        <w:t xml:space="preserve">Paul didn’t want them to be led astray, not holding fast to the head, Jesus Christ </w:t>
      </w:r>
    </w:p>
    <w:p w:rsidR="00241B81" w:rsidRDefault="00241B81" w:rsidP="002F6F13">
      <w:pPr>
        <w:spacing w:after="0" w:line="240" w:lineRule="auto"/>
        <w:rPr>
          <w:sz w:val="28"/>
          <w:szCs w:val="28"/>
        </w:rPr>
      </w:pPr>
      <w:r w:rsidRPr="00241B81">
        <w:rPr>
          <w:b/>
          <w:sz w:val="28"/>
          <w:szCs w:val="28"/>
        </w:rPr>
        <w:t xml:space="preserve">Col. 3:1-2 </w:t>
      </w:r>
      <w:proofErr w:type="gramStart"/>
      <w:r>
        <w:rPr>
          <w:sz w:val="28"/>
          <w:szCs w:val="28"/>
        </w:rPr>
        <w:t>The</w:t>
      </w:r>
      <w:proofErr w:type="gramEnd"/>
      <w:r>
        <w:rPr>
          <w:sz w:val="28"/>
          <w:szCs w:val="28"/>
        </w:rPr>
        <w:t xml:space="preserve"> church was not setting their mind on things above and the things of Christ.</w:t>
      </w:r>
    </w:p>
    <w:p w:rsidR="00241B81" w:rsidRDefault="00E86F93" w:rsidP="002F6F13">
      <w:pPr>
        <w:spacing w:after="0" w:line="240" w:lineRule="auto"/>
        <w:rPr>
          <w:sz w:val="28"/>
          <w:szCs w:val="28"/>
        </w:rPr>
      </w:pPr>
      <w:r>
        <w:rPr>
          <w:sz w:val="28"/>
          <w:szCs w:val="28"/>
        </w:rPr>
        <w:t>This church has NOTHING commendable about them, just like Sardis.</w:t>
      </w:r>
    </w:p>
    <w:p w:rsidR="00E86F93" w:rsidRDefault="00E86F93" w:rsidP="002F6F13">
      <w:pPr>
        <w:spacing w:after="0" w:line="240" w:lineRule="auto"/>
        <w:rPr>
          <w:sz w:val="28"/>
          <w:szCs w:val="28"/>
        </w:rPr>
      </w:pPr>
      <w:r w:rsidRPr="00E86F93">
        <w:rPr>
          <w:b/>
          <w:sz w:val="28"/>
          <w:szCs w:val="28"/>
        </w:rPr>
        <w:t xml:space="preserve">Col. 4:13 </w:t>
      </w:r>
      <w:proofErr w:type="spellStart"/>
      <w:r>
        <w:rPr>
          <w:sz w:val="28"/>
          <w:szCs w:val="28"/>
        </w:rPr>
        <w:t>Epaphrus</w:t>
      </w:r>
      <w:proofErr w:type="spellEnd"/>
      <w:r>
        <w:rPr>
          <w:sz w:val="28"/>
          <w:szCs w:val="28"/>
        </w:rPr>
        <w:t xml:space="preserve"> has been praying for them. Deep concern means great toil, deep pain. Why? What did he see? Did he see the potential for all of this?</w:t>
      </w:r>
    </w:p>
    <w:p w:rsidR="00E86F93" w:rsidRDefault="00731CC1" w:rsidP="002F6F13">
      <w:pPr>
        <w:spacing w:after="0" w:line="240" w:lineRule="auto"/>
        <w:rPr>
          <w:sz w:val="28"/>
          <w:szCs w:val="28"/>
        </w:rPr>
      </w:pPr>
      <w:r w:rsidRPr="00EC64ED">
        <w:rPr>
          <w:b/>
          <w:sz w:val="28"/>
          <w:szCs w:val="28"/>
        </w:rPr>
        <w:t>Luke 6:26</w:t>
      </w:r>
      <w:r>
        <w:rPr>
          <w:sz w:val="28"/>
          <w:szCs w:val="28"/>
        </w:rPr>
        <w:t xml:space="preserve"> </w:t>
      </w:r>
      <w:r w:rsidR="00E86F93">
        <w:rPr>
          <w:sz w:val="28"/>
          <w:szCs w:val="28"/>
        </w:rPr>
        <w:t xml:space="preserve">Beware when all men speak well of you. </w:t>
      </w:r>
    </w:p>
    <w:p w:rsidR="00E86F93" w:rsidRDefault="00E86F93" w:rsidP="002F6F13">
      <w:pPr>
        <w:spacing w:after="0" w:line="240" w:lineRule="auto"/>
        <w:rPr>
          <w:sz w:val="28"/>
          <w:szCs w:val="28"/>
        </w:rPr>
      </w:pPr>
      <w:r>
        <w:rPr>
          <w:sz w:val="28"/>
          <w:szCs w:val="28"/>
        </w:rPr>
        <w:t xml:space="preserve">Complacency is absolutely deadly. </w:t>
      </w:r>
    </w:p>
    <w:p w:rsidR="00E86F93" w:rsidRDefault="00E86F93" w:rsidP="002F6F13">
      <w:pPr>
        <w:spacing w:after="0" w:line="240" w:lineRule="auto"/>
        <w:rPr>
          <w:sz w:val="28"/>
          <w:szCs w:val="28"/>
        </w:rPr>
      </w:pPr>
      <w:r>
        <w:rPr>
          <w:sz w:val="28"/>
          <w:szCs w:val="28"/>
        </w:rPr>
        <w:t>This church was also compromised. It had a religion, but not a relationship.</w:t>
      </w:r>
    </w:p>
    <w:p w:rsidR="00E86F93" w:rsidRDefault="00731CC1" w:rsidP="002F6F13">
      <w:pPr>
        <w:spacing w:after="0" w:line="240" w:lineRule="auto"/>
        <w:rPr>
          <w:sz w:val="28"/>
          <w:szCs w:val="28"/>
        </w:rPr>
      </w:pPr>
      <w:r w:rsidRPr="00731CC1">
        <w:rPr>
          <w:b/>
          <w:sz w:val="28"/>
          <w:szCs w:val="28"/>
        </w:rPr>
        <w:t xml:space="preserve">Rev. </w:t>
      </w:r>
      <w:proofErr w:type="gramStart"/>
      <w:r w:rsidRPr="00731CC1">
        <w:rPr>
          <w:b/>
          <w:sz w:val="28"/>
          <w:szCs w:val="28"/>
        </w:rPr>
        <w:t>3:20</w:t>
      </w:r>
      <w:r>
        <w:rPr>
          <w:sz w:val="28"/>
          <w:szCs w:val="28"/>
        </w:rPr>
        <w:t xml:space="preserve">  Jesus</w:t>
      </w:r>
      <w:proofErr w:type="gramEnd"/>
      <w:r>
        <w:rPr>
          <w:sz w:val="28"/>
          <w:szCs w:val="28"/>
        </w:rPr>
        <w:t xml:space="preserve"> is OUTSIDE the door, knocking.</w:t>
      </w:r>
    </w:p>
    <w:p w:rsidR="00731CC1" w:rsidRDefault="00731CC1" w:rsidP="002F6F13">
      <w:pPr>
        <w:spacing w:after="0" w:line="240" w:lineRule="auto"/>
        <w:rPr>
          <w:sz w:val="28"/>
          <w:szCs w:val="28"/>
        </w:rPr>
      </w:pPr>
      <w:r w:rsidRPr="00731CC1">
        <w:rPr>
          <w:b/>
          <w:sz w:val="28"/>
          <w:szCs w:val="28"/>
        </w:rPr>
        <w:t xml:space="preserve">Col. 4:15-16 </w:t>
      </w:r>
      <w:proofErr w:type="gramStart"/>
      <w:r w:rsidR="00EC64ED">
        <w:rPr>
          <w:sz w:val="28"/>
          <w:szCs w:val="28"/>
        </w:rPr>
        <w:t>The</w:t>
      </w:r>
      <w:proofErr w:type="gramEnd"/>
      <w:r w:rsidR="00EC64ED">
        <w:rPr>
          <w:sz w:val="28"/>
          <w:szCs w:val="28"/>
        </w:rPr>
        <w:t xml:space="preserve"> letter by Paul from Laodicea is not included in Scripture.</w:t>
      </w:r>
    </w:p>
    <w:p w:rsidR="00EC64ED" w:rsidRDefault="00EC64ED" w:rsidP="002F6F13">
      <w:pPr>
        <w:spacing w:after="0" w:line="240" w:lineRule="auto"/>
        <w:rPr>
          <w:sz w:val="28"/>
          <w:szCs w:val="28"/>
        </w:rPr>
      </w:pPr>
      <w:r>
        <w:rPr>
          <w:sz w:val="28"/>
          <w:szCs w:val="28"/>
        </w:rPr>
        <w:lastRenderedPageBreak/>
        <w:t>Churches like Laodicea exist today.</w:t>
      </w:r>
    </w:p>
    <w:p w:rsidR="00EC64ED" w:rsidRPr="00EC64ED" w:rsidRDefault="00EC64ED" w:rsidP="00EC64ED">
      <w:pPr>
        <w:pStyle w:val="ListParagraph"/>
        <w:numPr>
          <w:ilvl w:val="0"/>
          <w:numId w:val="1"/>
        </w:numPr>
        <w:spacing w:after="0" w:line="240" w:lineRule="auto"/>
        <w:rPr>
          <w:sz w:val="28"/>
          <w:szCs w:val="28"/>
        </w:rPr>
      </w:pPr>
      <w:r w:rsidRPr="00EC64ED">
        <w:rPr>
          <w:b/>
          <w:sz w:val="28"/>
          <w:szCs w:val="28"/>
        </w:rPr>
        <w:t xml:space="preserve">Rev. </w:t>
      </w:r>
      <w:proofErr w:type="gramStart"/>
      <w:r w:rsidRPr="00EC64ED">
        <w:rPr>
          <w:b/>
          <w:sz w:val="28"/>
          <w:szCs w:val="28"/>
        </w:rPr>
        <w:t xml:space="preserve">3:14 </w:t>
      </w:r>
      <w:r w:rsidRPr="00EC64ED">
        <w:rPr>
          <w:sz w:val="28"/>
          <w:szCs w:val="28"/>
        </w:rPr>
        <w:t xml:space="preserve"> Jesus</w:t>
      </w:r>
      <w:proofErr w:type="gramEnd"/>
      <w:r w:rsidRPr="00EC64ED">
        <w:rPr>
          <w:sz w:val="28"/>
          <w:szCs w:val="28"/>
        </w:rPr>
        <w:t xml:space="preserve"> is the Amen. Amen means we agree</w:t>
      </w:r>
      <w:proofErr w:type="gramStart"/>
      <w:r w:rsidRPr="00EC64ED">
        <w:rPr>
          <w:sz w:val="28"/>
          <w:szCs w:val="28"/>
        </w:rPr>
        <w:t>,</w:t>
      </w:r>
      <w:proofErr w:type="gramEnd"/>
      <w:r w:rsidRPr="00EC64ED">
        <w:rPr>
          <w:sz w:val="28"/>
          <w:szCs w:val="28"/>
        </w:rPr>
        <w:t xml:space="preserve"> we stand behind whatever was said. Jesus is the truly, truly (so be it, it is true)</w:t>
      </w:r>
    </w:p>
    <w:p w:rsidR="00EC64ED" w:rsidRDefault="00EC64ED" w:rsidP="002F6F13">
      <w:pPr>
        <w:spacing w:after="0" w:line="240" w:lineRule="auto"/>
        <w:rPr>
          <w:sz w:val="28"/>
          <w:szCs w:val="28"/>
        </w:rPr>
      </w:pPr>
      <w:r>
        <w:rPr>
          <w:sz w:val="28"/>
          <w:szCs w:val="28"/>
        </w:rPr>
        <w:t xml:space="preserve">“I am the One </w:t>
      </w:r>
      <w:proofErr w:type="gramStart"/>
      <w:r>
        <w:rPr>
          <w:sz w:val="28"/>
          <w:szCs w:val="28"/>
        </w:rPr>
        <w:t>Who</w:t>
      </w:r>
      <w:proofErr w:type="gramEnd"/>
      <w:r>
        <w:rPr>
          <w:sz w:val="28"/>
          <w:szCs w:val="28"/>
        </w:rPr>
        <w:t xml:space="preserve"> is accurate in My evaluation of you and everything I say.”</w:t>
      </w:r>
    </w:p>
    <w:p w:rsidR="00EC64ED" w:rsidRDefault="00EC64ED" w:rsidP="002F6F13">
      <w:pPr>
        <w:spacing w:after="0" w:line="240" w:lineRule="auto"/>
        <w:rPr>
          <w:sz w:val="28"/>
          <w:szCs w:val="28"/>
        </w:rPr>
      </w:pPr>
      <w:r>
        <w:rPr>
          <w:sz w:val="28"/>
          <w:szCs w:val="28"/>
        </w:rPr>
        <w:t>If we say anything contrary to this message we are going against Jesus Christ.</w:t>
      </w:r>
    </w:p>
    <w:p w:rsidR="00EC64ED" w:rsidRDefault="00EC64ED" w:rsidP="00EC64ED">
      <w:pPr>
        <w:pStyle w:val="ListParagraph"/>
        <w:numPr>
          <w:ilvl w:val="0"/>
          <w:numId w:val="1"/>
        </w:numPr>
        <w:spacing w:after="0" w:line="240" w:lineRule="auto"/>
        <w:rPr>
          <w:sz w:val="28"/>
          <w:szCs w:val="28"/>
        </w:rPr>
      </w:pPr>
      <w:r w:rsidRPr="00EC64ED">
        <w:rPr>
          <w:b/>
          <w:sz w:val="28"/>
          <w:szCs w:val="28"/>
        </w:rPr>
        <w:t>Rev. 1:4-5; 3:14</w:t>
      </w:r>
      <w:r>
        <w:rPr>
          <w:b/>
          <w:sz w:val="28"/>
          <w:szCs w:val="28"/>
        </w:rPr>
        <w:t xml:space="preserve"> </w:t>
      </w:r>
      <w:r w:rsidRPr="00EC64ED">
        <w:rPr>
          <w:sz w:val="28"/>
          <w:szCs w:val="28"/>
        </w:rPr>
        <w:t>He is the Faithful and True Witness</w:t>
      </w:r>
    </w:p>
    <w:p w:rsidR="00EC64ED" w:rsidRDefault="00EC64ED" w:rsidP="00EC64ED">
      <w:pPr>
        <w:spacing w:after="0" w:line="240" w:lineRule="auto"/>
        <w:rPr>
          <w:sz w:val="28"/>
          <w:szCs w:val="28"/>
        </w:rPr>
      </w:pPr>
      <w:r w:rsidRPr="00EC64ED">
        <w:rPr>
          <w:b/>
          <w:sz w:val="28"/>
          <w:szCs w:val="28"/>
        </w:rPr>
        <w:t>John 1:14-15</w:t>
      </w:r>
      <w:r>
        <w:rPr>
          <w:sz w:val="28"/>
          <w:szCs w:val="28"/>
        </w:rPr>
        <w:t xml:space="preserve"> Jesus came to explain to us, the Father.</w:t>
      </w:r>
    </w:p>
    <w:p w:rsidR="00EC64ED" w:rsidRDefault="00EC64ED" w:rsidP="00EC64ED">
      <w:pPr>
        <w:spacing w:after="0" w:line="240" w:lineRule="auto"/>
        <w:rPr>
          <w:sz w:val="28"/>
          <w:szCs w:val="28"/>
        </w:rPr>
      </w:pPr>
      <w:r>
        <w:rPr>
          <w:sz w:val="28"/>
          <w:szCs w:val="28"/>
        </w:rPr>
        <w:t>Jesus is the head of the church and the church at Laodicea is not a faithful and true witness, yet they are to be bone of His bone and flesh of His flesh.</w:t>
      </w:r>
    </w:p>
    <w:p w:rsidR="00EC64ED" w:rsidRDefault="00EC64ED" w:rsidP="00EC64ED">
      <w:pPr>
        <w:spacing w:after="0" w:line="240" w:lineRule="auto"/>
        <w:rPr>
          <w:sz w:val="28"/>
          <w:szCs w:val="28"/>
        </w:rPr>
      </w:pPr>
      <w:r>
        <w:rPr>
          <w:sz w:val="28"/>
          <w:szCs w:val="28"/>
        </w:rPr>
        <w:t>You and I are to be a faithful and true witness.</w:t>
      </w:r>
    </w:p>
    <w:p w:rsidR="00EC64ED" w:rsidRDefault="00EC64ED" w:rsidP="00EC64ED">
      <w:pPr>
        <w:pStyle w:val="ListParagraph"/>
        <w:numPr>
          <w:ilvl w:val="0"/>
          <w:numId w:val="1"/>
        </w:numPr>
        <w:spacing w:after="0" w:line="240" w:lineRule="auto"/>
        <w:rPr>
          <w:sz w:val="28"/>
          <w:szCs w:val="28"/>
        </w:rPr>
      </w:pPr>
      <w:r w:rsidRPr="00EC64ED">
        <w:rPr>
          <w:b/>
          <w:sz w:val="28"/>
          <w:szCs w:val="28"/>
        </w:rPr>
        <w:t>Rev. 3:14</w:t>
      </w:r>
      <w:r>
        <w:rPr>
          <w:sz w:val="28"/>
          <w:szCs w:val="28"/>
        </w:rPr>
        <w:t xml:space="preserve">; </w:t>
      </w:r>
      <w:r>
        <w:rPr>
          <w:b/>
          <w:sz w:val="28"/>
          <w:szCs w:val="28"/>
        </w:rPr>
        <w:t>Col. 1:15-18</w:t>
      </w:r>
      <w:r>
        <w:rPr>
          <w:sz w:val="28"/>
          <w:szCs w:val="28"/>
        </w:rPr>
        <w:t xml:space="preserve"> He is the beginning of the creation of God. He is the image of the invisible God, the firstborn of creation. In Him all things hold together. He is the firstborn of the dead.</w:t>
      </w:r>
    </w:p>
    <w:p w:rsidR="00EC64ED" w:rsidRDefault="00EC64ED" w:rsidP="00EC64ED">
      <w:pPr>
        <w:spacing w:after="0" w:line="240" w:lineRule="auto"/>
        <w:rPr>
          <w:sz w:val="28"/>
          <w:szCs w:val="28"/>
        </w:rPr>
      </w:pPr>
      <w:r>
        <w:rPr>
          <w:sz w:val="28"/>
          <w:szCs w:val="28"/>
        </w:rPr>
        <w:t xml:space="preserve">If Jesus has first place in your life, you are hot, not lukewarm. </w:t>
      </w:r>
      <w:r w:rsidR="00FF73C6">
        <w:rPr>
          <w:sz w:val="28"/>
          <w:szCs w:val="28"/>
        </w:rPr>
        <w:t xml:space="preserve"> </w:t>
      </w:r>
      <w:proofErr w:type="spellStart"/>
      <w:r w:rsidR="00FF73C6">
        <w:rPr>
          <w:sz w:val="28"/>
          <w:szCs w:val="28"/>
        </w:rPr>
        <w:t>Lukewarmness</w:t>
      </w:r>
      <w:proofErr w:type="spellEnd"/>
      <w:r w:rsidR="00FF73C6">
        <w:rPr>
          <w:sz w:val="28"/>
          <w:szCs w:val="28"/>
        </w:rPr>
        <w:t xml:space="preserve"> is </w:t>
      </w:r>
      <w:proofErr w:type="gramStart"/>
      <w:r w:rsidR="00FF73C6">
        <w:rPr>
          <w:sz w:val="28"/>
          <w:szCs w:val="28"/>
        </w:rPr>
        <w:t>a dangerous witness making others think</w:t>
      </w:r>
      <w:proofErr w:type="gramEnd"/>
      <w:r w:rsidR="00FF73C6">
        <w:rPr>
          <w:sz w:val="28"/>
          <w:szCs w:val="28"/>
        </w:rPr>
        <w:t xml:space="preserve"> you can have a relationship with Me when I am on the outside!!</w:t>
      </w:r>
    </w:p>
    <w:p w:rsidR="00FF73C6" w:rsidRDefault="00FF73C6" w:rsidP="00EC64ED">
      <w:pPr>
        <w:spacing w:after="0" w:line="240" w:lineRule="auto"/>
        <w:rPr>
          <w:sz w:val="28"/>
          <w:szCs w:val="28"/>
        </w:rPr>
      </w:pPr>
      <w:r w:rsidRPr="00FF73C6">
        <w:rPr>
          <w:b/>
          <w:sz w:val="28"/>
          <w:szCs w:val="28"/>
        </w:rPr>
        <w:t xml:space="preserve">Rev. 1:5 </w:t>
      </w:r>
      <w:proofErr w:type="gramStart"/>
      <w:r>
        <w:rPr>
          <w:sz w:val="28"/>
          <w:szCs w:val="28"/>
        </w:rPr>
        <w:t>The</w:t>
      </w:r>
      <w:proofErr w:type="gramEnd"/>
      <w:r>
        <w:rPr>
          <w:sz w:val="28"/>
          <w:szCs w:val="28"/>
        </w:rPr>
        <w:t xml:space="preserve"> firstborn of the dead</w:t>
      </w:r>
    </w:p>
    <w:p w:rsidR="00FF73C6" w:rsidRPr="00FF73C6" w:rsidRDefault="00FF73C6" w:rsidP="00EC64ED">
      <w:pPr>
        <w:spacing w:after="0" w:line="240" w:lineRule="auto"/>
        <w:rPr>
          <w:sz w:val="28"/>
          <w:szCs w:val="28"/>
        </w:rPr>
      </w:pPr>
      <w:r w:rsidRPr="00FF73C6">
        <w:rPr>
          <w:b/>
          <w:sz w:val="28"/>
          <w:szCs w:val="28"/>
        </w:rPr>
        <w:t>Col. 1:15</w:t>
      </w:r>
      <w:r>
        <w:rPr>
          <w:sz w:val="28"/>
          <w:szCs w:val="28"/>
        </w:rPr>
        <w:t xml:space="preserve"> </w:t>
      </w:r>
      <w:proofErr w:type="gramStart"/>
      <w:r>
        <w:rPr>
          <w:sz w:val="28"/>
          <w:szCs w:val="28"/>
        </w:rPr>
        <w:t>The</w:t>
      </w:r>
      <w:proofErr w:type="gramEnd"/>
      <w:r>
        <w:rPr>
          <w:sz w:val="28"/>
          <w:szCs w:val="28"/>
        </w:rPr>
        <w:t xml:space="preserve"> firstborn of all creation. He is the source of all creation, the instigator. He is Jehovah, Yahweh. </w:t>
      </w:r>
    </w:p>
    <w:p w:rsidR="00EC64ED" w:rsidRDefault="00FF73C6" w:rsidP="00EC64ED">
      <w:pPr>
        <w:spacing w:after="0" w:line="240" w:lineRule="auto"/>
        <w:rPr>
          <w:sz w:val="28"/>
          <w:szCs w:val="28"/>
        </w:rPr>
      </w:pPr>
      <w:r>
        <w:rPr>
          <w:sz w:val="28"/>
          <w:szCs w:val="28"/>
        </w:rPr>
        <w:t xml:space="preserve">I </w:t>
      </w:r>
      <w:proofErr w:type="gramStart"/>
      <w:r>
        <w:rPr>
          <w:sz w:val="28"/>
          <w:szCs w:val="28"/>
        </w:rPr>
        <w:t>Am</w:t>
      </w:r>
      <w:proofErr w:type="gramEnd"/>
      <w:r>
        <w:rPr>
          <w:sz w:val="28"/>
          <w:szCs w:val="28"/>
        </w:rPr>
        <w:t xml:space="preserve"> everything and anything you will ever need.</w:t>
      </w:r>
      <w:r w:rsidR="00D82085">
        <w:rPr>
          <w:sz w:val="28"/>
          <w:szCs w:val="28"/>
        </w:rPr>
        <w:t xml:space="preserve"> The self- existent </w:t>
      </w:r>
      <w:proofErr w:type="gramStart"/>
      <w:r w:rsidR="00D82085">
        <w:rPr>
          <w:sz w:val="28"/>
          <w:szCs w:val="28"/>
        </w:rPr>
        <w:t>One</w:t>
      </w:r>
      <w:r>
        <w:rPr>
          <w:sz w:val="28"/>
          <w:szCs w:val="28"/>
        </w:rPr>
        <w:t xml:space="preserve">  (</w:t>
      </w:r>
      <w:proofErr w:type="gramEnd"/>
      <w:r>
        <w:rPr>
          <w:sz w:val="28"/>
          <w:szCs w:val="28"/>
        </w:rPr>
        <w:t xml:space="preserve">the ego </w:t>
      </w:r>
      <w:proofErr w:type="spellStart"/>
      <w:r>
        <w:rPr>
          <w:sz w:val="28"/>
          <w:szCs w:val="28"/>
        </w:rPr>
        <w:t>emi</w:t>
      </w:r>
      <w:proofErr w:type="spellEnd"/>
      <w:r>
        <w:rPr>
          <w:sz w:val="28"/>
          <w:szCs w:val="28"/>
        </w:rPr>
        <w:t>)</w:t>
      </w:r>
    </w:p>
    <w:p w:rsidR="00FF73C6" w:rsidRDefault="0020615C" w:rsidP="00EC64ED">
      <w:pPr>
        <w:spacing w:after="0" w:line="240" w:lineRule="auto"/>
        <w:rPr>
          <w:sz w:val="28"/>
          <w:szCs w:val="28"/>
        </w:rPr>
      </w:pPr>
      <w:r w:rsidRPr="0020615C">
        <w:rPr>
          <w:b/>
          <w:sz w:val="28"/>
          <w:szCs w:val="28"/>
        </w:rPr>
        <w:t xml:space="preserve">Col. 1:17; </w:t>
      </w:r>
      <w:proofErr w:type="gramStart"/>
      <w:r w:rsidRPr="0020615C">
        <w:rPr>
          <w:b/>
          <w:sz w:val="28"/>
          <w:szCs w:val="28"/>
        </w:rPr>
        <w:t>2:19</w:t>
      </w:r>
      <w:r>
        <w:rPr>
          <w:sz w:val="28"/>
          <w:szCs w:val="28"/>
        </w:rPr>
        <w:t xml:space="preserve">  He</w:t>
      </w:r>
      <w:proofErr w:type="gramEnd"/>
      <w:r>
        <w:rPr>
          <w:sz w:val="28"/>
          <w:szCs w:val="28"/>
        </w:rPr>
        <w:t xml:space="preserve"> is the head of the body.</w:t>
      </w:r>
    </w:p>
    <w:p w:rsidR="0020615C" w:rsidRDefault="0020615C" w:rsidP="00EC64ED">
      <w:pPr>
        <w:spacing w:after="0" w:line="240" w:lineRule="auto"/>
        <w:rPr>
          <w:sz w:val="28"/>
          <w:szCs w:val="28"/>
        </w:rPr>
      </w:pPr>
      <w:r w:rsidRPr="0020615C">
        <w:rPr>
          <w:b/>
          <w:sz w:val="28"/>
          <w:szCs w:val="28"/>
        </w:rPr>
        <w:t xml:space="preserve">Col. </w:t>
      </w:r>
      <w:proofErr w:type="gramStart"/>
      <w:r w:rsidRPr="0020615C">
        <w:rPr>
          <w:b/>
          <w:sz w:val="28"/>
          <w:szCs w:val="28"/>
        </w:rPr>
        <w:t>1:18</w:t>
      </w:r>
      <w:r>
        <w:rPr>
          <w:sz w:val="28"/>
          <w:szCs w:val="28"/>
        </w:rPr>
        <w:t xml:space="preserve">  The</w:t>
      </w:r>
      <w:proofErr w:type="gramEnd"/>
      <w:r>
        <w:rPr>
          <w:sz w:val="28"/>
          <w:szCs w:val="28"/>
        </w:rPr>
        <w:t xml:space="preserve"> body is the church. He is the beginning of the firstborn from the dead. </w:t>
      </w:r>
      <w:r w:rsidR="00EF2AF2">
        <w:rPr>
          <w:sz w:val="28"/>
          <w:szCs w:val="28"/>
        </w:rPr>
        <w:t>He is the first man to ever come out from the dead and break the “wages of sin”.</w:t>
      </w:r>
    </w:p>
    <w:p w:rsidR="007B3A80" w:rsidRDefault="00EF2AF2" w:rsidP="00EC64ED">
      <w:pPr>
        <w:spacing w:after="0" w:line="240" w:lineRule="auto"/>
        <w:rPr>
          <w:sz w:val="28"/>
          <w:szCs w:val="28"/>
        </w:rPr>
      </w:pPr>
      <w:r w:rsidRPr="00EF2AF2">
        <w:rPr>
          <w:b/>
          <w:sz w:val="28"/>
          <w:szCs w:val="28"/>
        </w:rPr>
        <w:t xml:space="preserve">I Cor. 15:20-23 </w:t>
      </w:r>
      <w:proofErr w:type="gramStart"/>
      <w:r w:rsidRPr="00EF2AF2">
        <w:rPr>
          <w:sz w:val="28"/>
          <w:szCs w:val="28"/>
        </w:rPr>
        <w:t>T</w:t>
      </w:r>
      <w:r>
        <w:rPr>
          <w:sz w:val="28"/>
          <w:szCs w:val="28"/>
        </w:rPr>
        <w:t>he</w:t>
      </w:r>
      <w:proofErr w:type="gramEnd"/>
      <w:r>
        <w:rPr>
          <w:sz w:val="28"/>
          <w:szCs w:val="28"/>
        </w:rPr>
        <w:t xml:space="preserve"> </w:t>
      </w:r>
      <w:proofErr w:type="spellStart"/>
      <w:r>
        <w:rPr>
          <w:sz w:val="28"/>
          <w:szCs w:val="28"/>
        </w:rPr>
        <w:t>firs</w:t>
      </w:r>
      <w:r w:rsidR="00AD16E7">
        <w:rPr>
          <w:sz w:val="28"/>
          <w:szCs w:val="28"/>
        </w:rPr>
        <w:t>tfruits</w:t>
      </w:r>
      <w:proofErr w:type="spellEnd"/>
      <w:r w:rsidR="00AD16E7">
        <w:rPr>
          <w:sz w:val="28"/>
          <w:szCs w:val="28"/>
        </w:rPr>
        <w:t xml:space="preserve"> of those who are asleep; t</w:t>
      </w:r>
      <w:r>
        <w:rPr>
          <w:sz w:val="28"/>
          <w:szCs w:val="28"/>
        </w:rPr>
        <w:t>he sign of the harvest to come.</w:t>
      </w:r>
      <w:r w:rsidR="00AD16E7">
        <w:rPr>
          <w:sz w:val="28"/>
          <w:szCs w:val="28"/>
        </w:rPr>
        <w:t xml:space="preserve"> There is a harvest that is going to come between the time of His resurrection and the time of His coming. </w:t>
      </w:r>
    </w:p>
    <w:p w:rsidR="00AD16E7" w:rsidRDefault="007B3A80" w:rsidP="00EC64ED">
      <w:pPr>
        <w:spacing w:after="0" w:line="240" w:lineRule="auto"/>
        <w:rPr>
          <w:sz w:val="28"/>
          <w:szCs w:val="28"/>
        </w:rPr>
      </w:pPr>
      <w:r>
        <w:rPr>
          <w:sz w:val="28"/>
          <w:szCs w:val="28"/>
        </w:rPr>
        <w:t>T</w:t>
      </w:r>
      <w:r w:rsidR="00AD16E7">
        <w:rPr>
          <w:sz w:val="28"/>
          <w:szCs w:val="28"/>
        </w:rPr>
        <w:t>he church at Laodicea has not held fast, but they think they are just fine.</w:t>
      </w:r>
    </w:p>
    <w:p w:rsidR="00AD16E7" w:rsidRDefault="00AD16E7" w:rsidP="00EC64ED">
      <w:pPr>
        <w:spacing w:after="0" w:line="240" w:lineRule="auto"/>
        <w:rPr>
          <w:sz w:val="28"/>
          <w:szCs w:val="28"/>
        </w:rPr>
      </w:pPr>
      <w:r>
        <w:rPr>
          <w:sz w:val="28"/>
          <w:szCs w:val="28"/>
        </w:rPr>
        <w:t>They have forgotten</w:t>
      </w:r>
      <w:r w:rsidR="00A12B48">
        <w:rPr>
          <w:sz w:val="28"/>
          <w:szCs w:val="28"/>
        </w:rPr>
        <w:t xml:space="preserve"> He</w:t>
      </w:r>
      <w:r>
        <w:rPr>
          <w:sz w:val="28"/>
          <w:szCs w:val="28"/>
        </w:rPr>
        <w:t xml:space="preserve"> is the well spring.</w:t>
      </w:r>
    </w:p>
    <w:p w:rsidR="00AD16E7" w:rsidRDefault="00AD16E7" w:rsidP="00EC64ED">
      <w:pPr>
        <w:spacing w:after="0" w:line="240" w:lineRule="auto"/>
        <w:rPr>
          <w:sz w:val="28"/>
          <w:szCs w:val="28"/>
        </w:rPr>
      </w:pPr>
      <w:r w:rsidRPr="00AD16E7">
        <w:rPr>
          <w:b/>
          <w:sz w:val="28"/>
          <w:szCs w:val="28"/>
        </w:rPr>
        <w:t>Rev. 3:18</w:t>
      </w:r>
      <w:r>
        <w:rPr>
          <w:sz w:val="28"/>
          <w:szCs w:val="28"/>
        </w:rPr>
        <w:t xml:space="preserve"> Buy from Me. You call yourself the church and you aren’t getting what you need.</w:t>
      </w:r>
    </w:p>
    <w:p w:rsidR="00AD16E7" w:rsidRDefault="00AD16E7" w:rsidP="00EC64ED">
      <w:pPr>
        <w:spacing w:after="0" w:line="240" w:lineRule="auto"/>
        <w:rPr>
          <w:sz w:val="28"/>
          <w:szCs w:val="28"/>
        </w:rPr>
      </w:pPr>
      <w:r w:rsidRPr="00AD16E7">
        <w:rPr>
          <w:b/>
          <w:sz w:val="28"/>
          <w:szCs w:val="28"/>
        </w:rPr>
        <w:t>Rev. 3:15-16</w:t>
      </w:r>
      <w:r>
        <w:rPr>
          <w:sz w:val="28"/>
          <w:szCs w:val="28"/>
        </w:rPr>
        <w:t xml:space="preserve"> I know your deeds.  </w:t>
      </w:r>
    </w:p>
    <w:p w:rsidR="00D11AB9" w:rsidRDefault="00D11AB9" w:rsidP="00EC64ED">
      <w:pPr>
        <w:spacing w:after="0" w:line="240" w:lineRule="auto"/>
        <w:rPr>
          <w:sz w:val="28"/>
          <w:szCs w:val="28"/>
        </w:rPr>
      </w:pPr>
      <w:r w:rsidRPr="00D11AB9">
        <w:rPr>
          <w:b/>
          <w:sz w:val="28"/>
          <w:szCs w:val="28"/>
        </w:rPr>
        <w:t>Rev. 3:17</w:t>
      </w:r>
      <w:r w:rsidR="0055588D">
        <w:rPr>
          <w:sz w:val="28"/>
          <w:szCs w:val="28"/>
        </w:rPr>
        <w:t xml:space="preserve"> </w:t>
      </w:r>
      <w:proofErr w:type="gramStart"/>
      <w:r w:rsidR="0055588D">
        <w:rPr>
          <w:sz w:val="28"/>
          <w:szCs w:val="28"/>
        </w:rPr>
        <w:t>Their</w:t>
      </w:r>
      <w:proofErr w:type="gramEnd"/>
      <w:r w:rsidR="0055588D">
        <w:rPr>
          <w:sz w:val="28"/>
          <w:szCs w:val="28"/>
        </w:rPr>
        <w:t xml:space="preserve"> wealth had</w:t>
      </w:r>
      <w:r>
        <w:rPr>
          <w:sz w:val="28"/>
          <w:szCs w:val="28"/>
        </w:rPr>
        <w:t xml:space="preserve"> given them a false sense of security.</w:t>
      </w:r>
    </w:p>
    <w:p w:rsidR="00D11AB9" w:rsidRDefault="0003594E" w:rsidP="00EC64ED">
      <w:pPr>
        <w:spacing w:after="0" w:line="240" w:lineRule="auto"/>
        <w:rPr>
          <w:sz w:val="28"/>
          <w:szCs w:val="28"/>
        </w:rPr>
      </w:pPr>
      <w:r>
        <w:rPr>
          <w:sz w:val="28"/>
          <w:szCs w:val="28"/>
        </w:rPr>
        <w:t>It seemed to them that because they had no needs, they were all right.</w:t>
      </w:r>
    </w:p>
    <w:p w:rsidR="0003594E" w:rsidRDefault="0003594E" w:rsidP="00EC64ED">
      <w:pPr>
        <w:spacing w:after="0" w:line="240" w:lineRule="auto"/>
        <w:rPr>
          <w:sz w:val="28"/>
          <w:szCs w:val="28"/>
        </w:rPr>
      </w:pPr>
      <w:r w:rsidRPr="0003594E">
        <w:rPr>
          <w:b/>
          <w:sz w:val="28"/>
          <w:szCs w:val="28"/>
        </w:rPr>
        <w:t>Rev. 2:8-9</w:t>
      </w:r>
      <w:r>
        <w:rPr>
          <w:sz w:val="28"/>
          <w:szCs w:val="28"/>
        </w:rPr>
        <w:t xml:space="preserve"> Smyrna: you are rich.</w:t>
      </w:r>
    </w:p>
    <w:p w:rsidR="0003594E" w:rsidRDefault="0003594E" w:rsidP="00EC64ED">
      <w:pPr>
        <w:spacing w:after="0" w:line="240" w:lineRule="auto"/>
        <w:rPr>
          <w:sz w:val="28"/>
          <w:szCs w:val="28"/>
        </w:rPr>
      </w:pPr>
      <w:r w:rsidRPr="0003594E">
        <w:rPr>
          <w:b/>
          <w:sz w:val="28"/>
          <w:szCs w:val="28"/>
        </w:rPr>
        <w:t xml:space="preserve">Rev. 2:10 </w:t>
      </w:r>
      <w:proofErr w:type="gramStart"/>
      <w:r>
        <w:rPr>
          <w:sz w:val="28"/>
          <w:szCs w:val="28"/>
        </w:rPr>
        <w:t>A</w:t>
      </w:r>
      <w:proofErr w:type="gramEnd"/>
      <w:r>
        <w:rPr>
          <w:sz w:val="28"/>
          <w:szCs w:val="28"/>
        </w:rPr>
        <w:t xml:space="preserve"> faithful church that was suffering and poor</w:t>
      </w:r>
    </w:p>
    <w:p w:rsidR="0003594E" w:rsidRDefault="0003594E" w:rsidP="00EC64ED">
      <w:pPr>
        <w:spacing w:after="0" w:line="240" w:lineRule="auto"/>
        <w:rPr>
          <w:sz w:val="28"/>
          <w:szCs w:val="28"/>
        </w:rPr>
      </w:pPr>
      <w:r>
        <w:rPr>
          <w:sz w:val="28"/>
          <w:szCs w:val="28"/>
        </w:rPr>
        <w:lastRenderedPageBreak/>
        <w:t>Beware of any church that fits right into the community.</w:t>
      </w:r>
    </w:p>
    <w:p w:rsidR="0003594E" w:rsidRDefault="0003594E" w:rsidP="00EC64ED">
      <w:pPr>
        <w:spacing w:after="0" w:line="240" w:lineRule="auto"/>
        <w:rPr>
          <w:sz w:val="28"/>
          <w:szCs w:val="28"/>
        </w:rPr>
      </w:pPr>
      <w:r w:rsidRPr="0003594E">
        <w:rPr>
          <w:b/>
          <w:sz w:val="28"/>
          <w:szCs w:val="28"/>
        </w:rPr>
        <w:t>Rev 3:17-18</w:t>
      </w:r>
      <w:r>
        <w:rPr>
          <w:sz w:val="28"/>
          <w:szCs w:val="28"/>
        </w:rPr>
        <w:t xml:space="preserve"> </w:t>
      </w:r>
      <w:proofErr w:type="gramStart"/>
      <w:r>
        <w:rPr>
          <w:sz w:val="28"/>
          <w:szCs w:val="28"/>
        </w:rPr>
        <w:t>You</w:t>
      </w:r>
      <w:proofErr w:type="gramEnd"/>
      <w:r>
        <w:rPr>
          <w:sz w:val="28"/>
          <w:szCs w:val="28"/>
        </w:rPr>
        <w:t xml:space="preserve"> do not know!!! You are wretched, miserable, poor, blind and naked. I advise you to buy from </w:t>
      </w:r>
      <w:proofErr w:type="gramStart"/>
      <w:r>
        <w:rPr>
          <w:sz w:val="28"/>
          <w:szCs w:val="28"/>
        </w:rPr>
        <w:t>Me</w:t>
      </w:r>
      <w:proofErr w:type="gramEnd"/>
      <w:r>
        <w:rPr>
          <w:sz w:val="28"/>
          <w:szCs w:val="28"/>
        </w:rPr>
        <w:t>: the Amen, the True and Faithful Witness</w:t>
      </w:r>
    </w:p>
    <w:p w:rsidR="0003594E" w:rsidRPr="00CD4AF9" w:rsidRDefault="0003594E" w:rsidP="00EC64ED">
      <w:pPr>
        <w:spacing w:after="0" w:line="240" w:lineRule="auto"/>
        <w:rPr>
          <w:b/>
          <w:sz w:val="28"/>
          <w:szCs w:val="28"/>
        </w:rPr>
      </w:pPr>
      <w:r w:rsidRPr="00CD4AF9">
        <w:rPr>
          <w:b/>
          <w:sz w:val="28"/>
          <w:szCs w:val="28"/>
        </w:rPr>
        <w:t>What does He want them to buy?</w:t>
      </w:r>
    </w:p>
    <w:p w:rsidR="0003594E" w:rsidRPr="00CD4AF9" w:rsidRDefault="0003594E" w:rsidP="00CD4AF9">
      <w:pPr>
        <w:pStyle w:val="ListParagraph"/>
        <w:numPr>
          <w:ilvl w:val="0"/>
          <w:numId w:val="4"/>
        </w:numPr>
        <w:spacing w:after="0" w:line="240" w:lineRule="auto"/>
        <w:rPr>
          <w:b/>
          <w:sz w:val="28"/>
          <w:szCs w:val="28"/>
        </w:rPr>
      </w:pPr>
      <w:r w:rsidRPr="00CD4AF9">
        <w:rPr>
          <w:sz w:val="28"/>
          <w:szCs w:val="28"/>
        </w:rPr>
        <w:t xml:space="preserve">Gold refined by fire: not literal gold, but gold that comes from the fire. Gold is a symbol of deity in the Bible. “Buy” My likeness, character, godliness       </w:t>
      </w:r>
      <w:r w:rsidRPr="00CD4AF9">
        <w:rPr>
          <w:b/>
          <w:sz w:val="28"/>
          <w:szCs w:val="28"/>
        </w:rPr>
        <w:t>2 Tim. 3:12; I Pet. 1:7  God is calling them to suffering which causes the dross of your flesh to come to the top and is skimmed off until the likeness of Christ is all you can see.</w:t>
      </w:r>
    </w:p>
    <w:p w:rsidR="0003594E" w:rsidRDefault="007D6F37" w:rsidP="0003594E">
      <w:pPr>
        <w:spacing w:after="0" w:line="240" w:lineRule="auto"/>
        <w:rPr>
          <w:sz w:val="28"/>
          <w:szCs w:val="28"/>
        </w:rPr>
      </w:pPr>
      <w:r>
        <w:rPr>
          <w:sz w:val="28"/>
          <w:szCs w:val="28"/>
        </w:rPr>
        <w:t>In the temple the first thing you see is the</w:t>
      </w:r>
    </w:p>
    <w:p w:rsidR="007D6F37" w:rsidRDefault="007D6F37" w:rsidP="0003594E">
      <w:pPr>
        <w:spacing w:after="0" w:line="240" w:lineRule="auto"/>
        <w:rPr>
          <w:sz w:val="28"/>
          <w:szCs w:val="28"/>
        </w:rPr>
      </w:pPr>
      <w:r>
        <w:rPr>
          <w:sz w:val="28"/>
          <w:szCs w:val="28"/>
        </w:rPr>
        <w:t>Altar: made of bronze symbolizing judgment</w:t>
      </w:r>
    </w:p>
    <w:p w:rsidR="007D6F37" w:rsidRDefault="007D6F37" w:rsidP="0003594E">
      <w:pPr>
        <w:spacing w:after="0" w:line="240" w:lineRule="auto"/>
        <w:rPr>
          <w:sz w:val="28"/>
          <w:szCs w:val="28"/>
        </w:rPr>
      </w:pPr>
      <w:r>
        <w:rPr>
          <w:sz w:val="28"/>
          <w:szCs w:val="28"/>
        </w:rPr>
        <w:t>Laver: made of bronze symbolizing judgment</w:t>
      </w:r>
    </w:p>
    <w:p w:rsidR="007D6F37" w:rsidRDefault="007D6F37" w:rsidP="0003594E">
      <w:pPr>
        <w:spacing w:after="0" w:line="240" w:lineRule="auto"/>
        <w:rPr>
          <w:sz w:val="28"/>
          <w:szCs w:val="28"/>
        </w:rPr>
      </w:pPr>
      <w:r>
        <w:rPr>
          <w:sz w:val="28"/>
          <w:szCs w:val="28"/>
        </w:rPr>
        <w:t>Table of shew bread, candlestick and the incense made of wood overladen with gold which shows the humanity of Christ also.</w:t>
      </w:r>
    </w:p>
    <w:p w:rsidR="007D6F37" w:rsidRDefault="007D6F37" w:rsidP="0003594E">
      <w:pPr>
        <w:spacing w:after="0" w:line="240" w:lineRule="auto"/>
        <w:rPr>
          <w:sz w:val="28"/>
          <w:szCs w:val="28"/>
        </w:rPr>
      </w:pPr>
      <w:r>
        <w:rPr>
          <w:sz w:val="28"/>
          <w:szCs w:val="28"/>
        </w:rPr>
        <w:t>What brings suffering?</w:t>
      </w:r>
    </w:p>
    <w:p w:rsidR="007D6F37" w:rsidRDefault="007D6F37" w:rsidP="007D6F37">
      <w:pPr>
        <w:pStyle w:val="ListParagraph"/>
        <w:numPr>
          <w:ilvl w:val="0"/>
          <w:numId w:val="3"/>
        </w:numPr>
        <w:spacing w:after="0" w:line="240" w:lineRule="auto"/>
        <w:rPr>
          <w:sz w:val="28"/>
          <w:szCs w:val="28"/>
        </w:rPr>
      </w:pPr>
      <w:r>
        <w:rPr>
          <w:sz w:val="28"/>
          <w:szCs w:val="28"/>
        </w:rPr>
        <w:t>Standing for Truth which is saying what the Word of God has to say. It’s calling sin, SIN!</w:t>
      </w:r>
      <w:r w:rsidR="00CD4AF9">
        <w:rPr>
          <w:sz w:val="28"/>
          <w:szCs w:val="28"/>
        </w:rPr>
        <w:t xml:space="preserve"> Therefore you will get ridicule from the world: suffering.</w:t>
      </w:r>
    </w:p>
    <w:p w:rsidR="00CD4AF9" w:rsidRDefault="00CD4AF9" w:rsidP="007D6F37">
      <w:pPr>
        <w:pStyle w:val="ListParagraph"/>
        <w:numPr>
          <w:ilvl w:val="0"/>
          <w:numId w:val="3"/>
        </w:numPr>
        <w:spacing w:after="0" w:line="240" w:lineRule="auto"/>
        <w:rPr>
          <w:sz w:val="28"/>
          <w:szCs w:val="28"/>
        </w:rPr>
      </w:pPr>
      <w:r>
        <w:rPr>
          <w:sz w:val="28"/>
          <w:szCs w:val="28"/>
        </w:rPr>
        <w:t>Call sinners: So you would have to go out into the c</w:t>
      </w:r>
      <w:r w:rsidR="00D82085">
        <w:rPr>
          <w:sz w:val="28"/>
          <w:szCs w:val="28"/>
        </w:rPr>
        <w:t>ommunity and witness for Christ, which would also bring suffering.</w:t>
      </w:r>
      <w:r>
        <w:rPr>
          <w:sz w:val="28"/>
          <w:szCs w:val="28"/>
        </w:rPr>
        <w:t xml:space="preserve"> </w:t>
      </w:r>
    </w:p>
    <w:p w:rsidR="00CD4AF9" w:rsidRPr="00CD4AF9" w:rsidRDefault="00CD4AF9" w:rsidP="00CD4AF9">
      <w:pPr>
        <w:spacing w:after="0" w:line="240" w:lineRule="auto"/>
        <w:ind w:left="360"/>
        <w:rPr>
          <w:sz w:val="28"/>
          <w:szCs w:val="28"/>
        </w:rPr>
      </w:pPr>
    </w:p>
    <w:p w:rsidR="00CD4AF9" w:rsidRPr="00CD4AF9" w:rsidRDefault="00CD4AF9" w:rsidP="00CD4AF9">
      <w:pPr>
        <w:pStyle w:val="ListParagraph"/>
        <w:numPr>
          <w:ilvl w:val="0"/>
          <w:numId w:val="4"/>
        </w:numPr>
        <w:spacing w:after="0" w:line="240" w:lineRule="auto"/>
        <w:rPr>
          <w:sz w:val="28"/>
          <w:szCs w:val="28"/>
        </w:rPr>
      </w:pPr>
      <w:r w:rsidRPr="00CD4AF9">
        <w:rPr>
          <w:sz w:val="28"/>
          <w:szCs w:val="28"/>
        </w:rPr>
        <w:t xml:space="preserve">White garments that you may clothe yourself. </w:t>
      </w:r>
      <w:r w:rsidRPr="00CD4AF9">
        <w:rPr>
          <w:b/>
          <w:sz w:val="28"/>
          <w:szCs w:val="28"/>
        </w:rPr>
        <w:t>2 Cor. 5:21; Rev. 6:9</w:t>
      </w:r>
      <w:r>
        <w:rPr>
          <w:b/>
          <w:sz w:val="28"/>
          <w:szCs w:val="28"/>
        </w:rPr>
        <w:t>-11</w:t>
      </w:r>
      <w:r w:rsidR="007778A2">
        <w:rPr>
          <w:b/>
          <w:sz w:val="28"/>
          <w:szCs w:val="28"/>
        </w:rPr>
        <w:t>; 7:13-14; 16:15</w:t>
      </w:r>
      <w:r w:rsidRPr="00CD4AF9">
        <w:rPr>
          <w:sz w:val="28"/>
          <w:szCs w:val="28"/>
        </w:rPr>
        <w:t xml:space="preserve"> </w:t>
      </w:r>
    </w:p>
    <w:p w:rsidR="00CD4AF9" w:rsidRDefault="00CD4AF9" w:rsidP="00CD4AF9">
      <w:pPr>
        <w:spacing w:after="0" w:line="240" w:lineRule="auto"/>
        <w:ind w:left="360"/>
        <w:rPr>
          <w:sz w:val="28"/>
          <w:szCs w:val="28"/>
        </w:rPr>
      </w:pPr>
      <w:r>
        <w:rPr>
          <w:sz w:val="28"/>
          <w:szCs w:val="28"/>
        </w:rPr>
        <w:t xml:space="preserve">Laodicea was not suffering at all. They were very comfortable. </w:t>
      </w:r>
    </w:p>
    <w:p w:rsidR="007778A2" w:rsidRDefault="007778A2" w:rsidP="00CD4AF9">
      <w:pPr>
        <w:spacing w:after="0" w:line="240" w:lineRule="auto"/>
        <w:ind w:left="360"/>
        <w:rPr>
          <w:sz w:val="28"/>
          <w:szCs w:val="28"/>
        </w:rPr>
      </w:pPr>
      <w:r>
        <w:rPr>
          <w:sz w:val="28"/>
          <w:szCs w:val="28"/>
        </w:rPr>
        <w:t>This church would have no rebuke coming from the pulpit, not preaching on the blood, the cross, hell or righteous living.</w:t>
      </w:r>
      <w:r w:rsidR="009B650C">
        <w:rPr>
          <w:sz w:val="28"/>
          <w:szCs w:val="28"/>
        </w:rPr>
        <w:t xml:space="preserve"> They would be a church with application without doctrine. </w:t>
      </w:r>
    </w:p>
    <w:p w:rsidR="007778A2" w:rsidRDefault="009B650C" w:rsidP="009B650C">
      <w:pPr>
        <w:pStyle w:val="ListParagraph"/>
        <w:numPr>
          <w:ilvl w:val="0"/>
          <w:numId w:val="4"/>
        </w:numPr>
        <w:spacing w:after="0" w:line="240" w:lineRule="auto"/>
        <w:rPr>
          <w:sz w:val="28"/>
          <w:szCs w:val="28"/>
        </w:rPr>
      </w:pPr>
      <w:r>
        <w:rPr>
          <w:sz w:val="28"/>
          <w:szCs w:val="28"/>
        </w:rPr>
        <w:t xml:space="preserve">Eye salve </w:t>
      </w:r>
      <w:r w:rsidRPr="009B650C">
        <w:rPr>
          <w:b/>
          <w:sz w:val="28"/>
          <w:szCs w:val="28"/>
        </w:rPr>
        <w:t>Rev. 3:18</w:t>
      </w:r>
      <w:r>
        <w:rPr>
          <w:b/>
          <w:sz w:val="28"/>
          <w:szCs w:val="28"/>
        </w:rPr>
        <w:t>: 2 Cor. 4:4; Luke 4:18; John 9; Matt. 13:14-16;</w:t>
      </w:r>
      <w:r w:rsidR="009641AE">
        <w:rPr>
          <w:b/>
          <w:sz w:val="28"/>
          <w:szCs w:val="28"/>
        </w:rPr>
        <w:t xml:space="preserve">           </w:t>
      </w:r>
      <w:r>
        <w:rPr>
          <w:b/>
          <w:sz w:val="28"/>
          <w:szCs w:val="28"/>
        </w:rPr>
        <w:t xml:space="preserve"> I John 2:27 </w:t>
      </w:r>
      <w:proofErr w:type="gramStart"/>
      <w:r>
        <w:rPr>
          <w:sz w:val="28"/>
          <w:szCs w:val="28"/>
        </w:rPr>
        <w:t>They</w:t>
      </w:r>
      <w:proofErr w:type="gramEnd"/>
      <w:r>
        <w:rPr>
          <w:sz w:val="28"/>
          <w:szCs w:val="28"/>
        </w:rPr>
        <w:t xml:space="preserve"> were blind spiritually</w:t>
      </w:r>
      <w:r w:rsidR="009641AE">
        <w:rPr>
          <w:sz w:val="28"/>
          <w:szCs w:val="28"/>
        </w:rPr>
        <w:t>;</w:t>
      </w:r>
      <w:r>
        <w:rPr>
          <w:sz w:val="28"/>
          <w:szCs w:val="28"/>
        </w:rPr>
        <w:t xml:space="preserve"> they have a religion but not a relationship. </w:t>
      </w:r>
    </w:p>
    <w:p w:rsidR="009B650C" w:rsidRDefault="009B650C" w:rsidP="009B650C">
      <w:pPr>
        <w:spacing w:after="0" w:line="240" w:lineRule="auto"/>
        <w:ind w:left="360"/>
        <w:rPr>
          <w:sz w:val="28"/>
          <w:szCs w:val="28"/>
        </w:rPr>
      </w:pPr>
      <w:r w:rsidRPr="009B650C">
        <w:rPr>
          <w:b/>
          <w:sz w:val="28"/>
          <w:szCs w:val="28"/>
        </w:rPr>
        <w:t xml:space="preserve">2 Tim. 4:1-4 </w:t>
      </w:r>
      <w:r>
        <w:rPr>
          <w:sz w:val="28"/>
          <w:szCs w:val="28"/>
        </w:rPr>
        <w:t xml:space="preserve">Preach the Word, be ready in season and out of season for the time is coming when they will not tolerate sound doctrine. </w:t>
      </w:r>
    </w:p>
    <w:p w:rsidR="009B650C" w:rsidRDefault="009B650C" w:rsidP="009B650C">
      <w:pPr>
        <w:spacing w:after="0" w:line="240" w:lineRule="auto"/>
        <w:ind w:left="360"/>
        <w:rPr>
          <w:b/>
          <w:sz w:val="28"/>
          <w:szCs w:val="28"/>
        </w:rPr>
      </w:pPr>
      <w:r>
        <w:rPr>
          <w:b/>
          <w:sz w:val="28"/>
          <w:szCs w:val="28"/>
        </w:rPr>
        <w:t>“I love you, and that’s why I am disciplining you”</w:t>
      </w:r>
    </w:p>
    <w:p w:rsidR="001E54E8" w:rsidRPr="001E54E8" w:rsidRDefault="00A11398" w:rsidP="009B650C">
      <w:pPr>
        <w:spacing w:after="0" w:line="240" w:lineRule="auto"/>
        <w:ind w:left="360"/>
        <w:rPr>
          <w:sz w:val="28"/>
          <w:szCs w:val="28"/>
        </w:rPr>
      </w:pPr>
      <w:r>
        <w:rPr>
          <w:sz w:val="28"/>
          <w:szCs w:val="28"/>
        </w:rPr>
        <w:t>“I am the Amen, the Faithful and True Witness, the Beginning of the Creation of God.”</w:t>
      </w:r>
    </w:p>
    <w:p w:rsidR="007778A2" w:rsidRPr="00CD4AF9" w:rsidRDefault="007778A2" w:rsidP="00CD4AF9">
      <w:pPr>
        <w:spacing w:after="0" w:line="240" w:lineRule="auto"/>
        <w:ind w:left="360"/>
        <w:rPr>
          <w:sz w:val="28"/>
          <w:szCs w:val="28"/>
        </w:rPr>
      </w:pPr>
    </w:p>
    <w:p w:rsidR="007D6F37" w:rsidRPr="0003594E" w:rsidRDefault="007D6F37" w:rsidP="0003594E">
      <w:pPr>
        <w:spacing w:after="0" w:line="240" w:lineRule="auto"/>
        <w:rPr>
          <w:sz w:val="28"/>
          <w:szCs w:val="28"/>
        </w:rPr>
      </w:pPr>
    </w:p>
    <w:p w:rsidR="00531725" w:rsidRPr="00606ECE" w:rsidRDefault="00531725" w:rsidP="002F6F13">
      <w:pPr>
        <w:spacing w:after="0" w:line="240" w:lineRule="auto"/>
        <w:rPr>
          <w:sz w:val="28"/>
          <w:szCs w:val="28"/>
        </w:rPr>
      </w:pPr>
    </w:p>
    <w:sectPr w:rsidR="00531725" w:rsidRPr="00606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259E"/>
    <w:multiLevelType w:val="hybridMultilevel"/>
    <w:tmpl w:val="34A6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04206"/>
    <w:multiLevelType w:val="hybridMultilevel"/>
    <w:tmpl w:val="6016C21E"/>
    <w:lvl w:ilvl="0" w:tplc="D076C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E767B"/>
    <w:multiLevelType w:val="hybridMultilevel"/>
    <w:tmpl w:val="4FA28C04"/>
    <w:lvl w:ilvl="0" w:tplc="AB96165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221FB"/>
    <w:multiLevelType w:val="hybridMultilevel"/>
    <w:tmpl w:val="4C305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427FD3"/>
    <w:multiLevelType w:val="hybridMultilevel"/>
    <w:tmpl w:val="0F10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13"/>
    <w:rsid w:val="000314A8"/>
    <w:rsid w:val="0003594E"/>
    <w:rsid w:val="000A7C65"/>
    <w:rsid w:val="001A3430"/>
    <w:rsid w:val="001E54E8"/>
    <w:rsid w:val="0020615C"/>
    <w:rsid w:val="00241B81"/>
    <w:rsid w:val="002F6F13"/>
    <w:rsid w:val="003D1E1E"/>
    <w:rsid w:val="00531725"/>
    <w:rsid w:val="0055588D"/>
    <w:rsid w:val="00606ECE"/>
    <w:rsid w:val="00731CC1"/>
    <w:rsid w:val="007778A2"/>
    <w:rsid w:val="007B3A80"/>
    <w:rsid w:val="007D6F37"/>
    <w:rsid w:val="009641AE"/>
    <w:rsid w:val="009B650C"/>
    <w:rsid w:val="00A11398"/>
    <w:rsid w:val="00A12B48"/>
    <w:rsid w:val="00AD16E7"/>
    <w:rsid w:val="00C508F3"/>
    <w:rsid w:val="00CD4AF9"/>
    <w:rsid w:val="00D11AB9"/>
    <w:rsid w:val="00D82085"/>
    <w:rsid w:val="00DB23D6"/>
    <w:rsid w:val="00E86F93"/>
    <w:rsid w:val="00EC64ED"/>
    <w:rsid w:val="00EF2AF2"/>
    <w:rsid w:val="00F9373E"/>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4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26</cp:revision>
  <dcterms:created xsi:type="dcterms:W3CDTF">2016-04-19T18:10:00Z</dcterms:created>
  <dcterms:modified xsi:type="dcterms:W3CDTF">2016-04-19T20:07:00Z</dcterms:modified>
</cp:coreProperties>
</file>