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457080" w:rsidRDefault="00457080" w:rsidP="00457080">
      <w:pPr>
        <w:jc w:val="center"/>
        <w:rPr>
          <w:b/>
          <w:sz w:val="32"/>
          <w:szCs w:val="32"/>
        </w:rPr>
      </w:pPr>
      <w:r w:rsidRPr="00457080">
        <w:rPr>
          <w:b/>
          <w:sz w:val="32"/>
          <w:szCs w:val="32"/>
        </w:rPr>
        <w:t>Covenant</w:t>
      </w:r>
    </w:p>
    <w:p w:rsidR="00457080" w:rsidRPr="00457080" w:rsidRDefault="00457080" w:rsidP="00457080">
      <w:pPr>
        <w:jc w:val="center"/>
        <w:rPr>
          <w:b/>
          <w:sz w:val="32"/>
          <w:szCs w:val="32"/>
        </w:rPr>
      </w:pPr>
      <w:r w:rsidRPr="00457080">
        <w:rPr>
          <w:b/>
          <w:sz w:val="32"/>
          <w:szCs w:val="32"/>
        </w:rPr>
        <w:t>Lesson 6</w:t>
      </w:r>
    </w:p>
    <w:p w:rsidR="00457080" w:rsidRDefault="00457080" w:rsidP="00457080">
      <w:pPr>
        <w:jc w:val="center"/>
        <w:rPr>
          <w:b/>
          <w:sz w:val="32"/>
          <w:szCs w:val="32"/>
        </w:rPr>
      </w:pPr>
      <w:r w:rsidRPr="00457080">
        <w:rPr>
          <w:b/>
          <w:sz w:val="32"/>
          <w:szCs w:val="32"/>
        </w:rPr>
        <w:t>Kay Arthur</w:t>
      </w:r>
    </w:p>
    <w:p w:rsidR="00050345" w:rsidRDefault="00050345" w:rsidP="00457080">
      <w:pPr>
        <w:jc w:val="center"/>
        <w:rPr>
          <w:sz w:val="32"/>
          <w:szCs w:val="32"/>
        </w:rPr>
      </w:pPr>
    </w:p>
    <w:p w:rsidR="00457080" w:rsidRDefault="00050345" w:rsidP="00457080">
      <w:pPr>
        <w:rPr>
          <w:sz w:val="32"/>
          <w:szCs w:val="32"/>
        </w:rPr>
      </w:pPr>
      <w:r>
        <w:rPr>
          <w:sz w:val="32"/>
          <w:szCs w:val="32"/>
        </w:rPr>
        <w:t>Oh the oneness of Covenant: Never to be alone again.</w:t>
      </w:r>
    </w:p>
    <w:p w:rsidR="00050345" w:rsidRDefault="00050345" w:rsidP="00457080">
      <w:pPr>
        <w:rPr>
          <w:sz w:val="32"/>
          <w:szCs w:val="32"/>
        </w:rPr>
      </w:pPr>
      <w:r>
        <w:rPr>
          <w:sz w:val="32"/>
          <w:szCs w:val="32"/>
        </w:rPr>
        <w:t>Solitary confinement is the worst torture.</w:t>
      </w:r>
    </w:p>
    <w:p w:rsidR="00050345" w:rsidRDefault="00050345" w:rsidP="00457080">
      <w:pPr>
        <w:rPr>
          <w:sz w:val="32"/>
          <w:szCs w:val="32"/>
        </w:rPr>
      </w:pPr>
      <w:r>
        <w:rPr>
          <w:sz w:val="32"/>
          <w:szCs w:val="32"/>
        </w:rPr>
        <w:t xml:space="preserve">If you ever enter into Covenant with God through the Lord Jesus Christ you will never be alone, no matter what man does to you. In Covenant two become one, never, ever to </w:t>
      </w:r>
      <w:proofErr w:type="gramStart"/>
      <w:r>
        <w:rPr>
          <w:sz w:val="32"/>
          <w:szCs w:val="32"/>
        </w:rPr>
        <w:t>separated</w:t>
      </w:r>
      <w:proofErr w:type="gramEnd"/>
      <w:r>
        <w:rPr>
          <w:sz w:val="32"/>
          <w:szCs w:val="32"/>
        </w:rPr>
        <w:t>.</w:t>
      </w:r>
    </w:p>
    <w:p w:rsidR="00050345" w:rsidRDefault="00811F09" w:rsidP="00457080">
      <w:pPr>
        <w:rPr>
          <w:b/>
          <w:sz w:val="32"/>
          <w:szCs w:val="32"/>
        </w:rPr>
      </w:pPr>
      <w:r w:rsidRPr="00811F09">
        <w:rPr>
          <w:b/>
          <w:sz w:val="32"/>
          <w:szCs w:val="32"/>
        </w:rPr>
        <w:t>Custom</w:t>
      </w:r>
      <w:r w:rsidR="00A467E5">
        <w:rPr>
          <w:b/>
          <w:sz w:val="32"/>
          <w:szCs w:val="32"/>
        </w:rPr>
        <w:t>s</w:t>
      </w:r>
      <w:r w:rsidRPr="00811F09">
        <w:rPr>
          <w:b/>
          <w:sz w:val="32"/>
          <w:szCs w:val="32"/>
        </w:rPr>
        <w:t xml:space="preserve"> of Covenant:</w:t>
      </w:r>
      <w:r>
        <w:rPr>
          <w:b/>
          <w:sz w:val="32"/>
          <w:szCs w:val="32"/>
        </w:rPr>
        <w:t xml:space="preserve"> </w:t>
      </w:r>
    </w:p>
    <w:p w:rsidR="00811F09" w:rsidRDefault="00811F09" w:rsidP="00811F09">
      <w:pPr>
        <w:pStyle w:val="ListParagraph"/>
        <w:numPr>
          <w:ilvl w:val="0"/>
          <w:numId w:val="1"/>
        </w:numPr>
        <w:rPr>
          <w:b/>
          <w:sz w:val="32"/>
          <w:szCs w:val="32"/>
        </w:rPr>
      </w:pPr>
      <w:r>
        <w:rPr>
          <w:b/>
          <w:sz w:val="32"/>
          <w:szCs w:val="32"/>
        </w:rPr>
        <w:t>Exchanged Robes</w:t>
      </w:r>
    </w:p>
    <w:p w:rsidR="00811F09" w:rsidRDefault="00811F09" w:rsidP="00811F09">
      <w:pPr>
        <w:pStyle w:val="ListParagraph"/>
        <w:numPr>
          <w:ilvl w:val="0"/>
          <w:numId w:val="1"/>
        </w:numPr>
        <w:rPr>
          <w:b/>
          <w:sz w:val="32"/>
          <w:szCs w:val="32"/>
        </w:rPr>
      </w:pPr>
      <w:r>
        <w:rPr>
          <w:b/>
          <w:sz w:val="32"/>
          <w:szCs w:val="32"/>
        </w:rPr>
        <w:t>Exchanged Weapons</w:t>
      </w:r>
    </w:p>
    <w:p w:rsidR="00811F09" w:rsidRDefault="00811F09" w:rsidP="00811F09">
      <w:pPr>
        <w:pStyle w:val="ListParagraph"/>
        <w:numPr>
          <w:ilvl w:val="0"/>
          <w:numId w:val="1"/>
        </w:numPr>
        <w:rPr>
          <w:b/>
          <w:sz w:val="32"/>
          <w:szCs w:val="32"/>
        </w:rPr>
      </w:pPr>
      <w:r>
        <w:rPr>
          <w:b/>
          <w:sz w:val="32"/>
          <w:szCs w:val="32"/>
        </w:rPr>
        <w:t>Exchanged Belts</w:t>
      </w:r>
    </w:p>
    <w:p w:rsidR="00811F09" w:rsidRDefault="00811F09" w:rsidP="00811F09">
      <w:pPr>
        <w:pStyle w:val="ListParagraph"/>
        <w:numPr>
          <w:ilvl w:val="0"/>
          <w:numId w:val="1"/>
        </w:numPr>
        <w:rPr>
          <w:b/>
          <w:sz w:val="32"/>
          <w:szCs w:val="32"/>
        </w:rPr>
      </w:pPr>
      <w:r>
        <w:rPr>
          <w:b/>
          <w:sz w:val="32"/>
          <w:szCs w:val="32"/>
        </w:rPr>
        <w:t>Covenant Meal Shared</w:t>
      </w:r>
    </w:p>
    <w:p w:rsidR="00811F09" w:rsidRDefault="00CB04DC" w:rsidP="00811F09">
      <w:pPr>
        <w:pStyle w:val="ListParagraph"/>
        <w:numPr>
          <w:ilvl w:val="0"/>
          <w:numId w:val="1"/>
        </w:numPr>
        <w:rPr>
          <w:b/>
          <w:sz w:val="32"/>
          <w:szCs w:val="32"/>
        </w:rPr>
      </w:pPr>
      <w:r>
        <w:rPr>
          <w:b/>
          <w:sz w:val="32"/>
          <w:szCs w:val="32"/>
        </w:rPr>
        <w:t>Walk into Death</w:t>
      </w:r>
    </w:p>
    <w:p w:rsidR="00811F09" w:rsidRDefault="00811F09" w:rsidP="00811F09">
      <w:pPr>
        <w:pStyle w:val="ListParagraph"/>
        <w:numPr>
          <w:ilvl w:val="0"/>
          <w:numId w:val="1"/>
        </w:numPr>
        <w:rPr>
          <w:b/>
          <w:sz w:val="32"/>
          <w:szCs w:val="32"/>
        </w:rPr>
      </w:pPr>
      <w:r>
        <w:rPr>
          <w:b/>
          <w:sz w:val="32"/>
          <w:szCs w:val="32"/>
        </w:rPr>
        <w:t>They Mingled Their Blood – signifying that two become one</w:t>
      </w:r>
    </w:p>
    <w:p w:rsidR="00811F09" w:rsidRDefault="00DB4BDC" w:rsidP="00811F09">
      <w:pPr>
        <w:ind w:left="360"/>
        <w:rPr>
          <w:sz w:val="32"/>
          <w:szCs w:val="32"/>
        </w:rPr>
      </w:pPr>
      <w:r>
        <w:rPr>
          <w:sz w:val="32"/>
          <w:szCs w:val="32"/>
        </w:rPr>
        <w:t>Where did this custom come from? Was it of man’s invention or was it of God’s instigation and was there a truth that God set down that was inherent in man and in His truth from the beginning?</w:t>
      </w:r>
    </w:p>
    <w:p w:rsidR="00DB4BDC" w:rsidRDefault="00DB4BDC" w:rsidP="00811F09">
      <w:pPr>
        <w:ind w:left="360"/>
        <w:rPr>
          <w:sz w:val="32"/>
          <w:szCs w:val="32"/>
        </w:rPr>
      </w:pPr>
      <w:r>
        <w:rPr>
          <w:sz w:val="32"/>
          <w:szCs w:val="32"/>
        </w:rPr>
        <w:t>Did the mingling of blood point back to a Biblical truth?</w:t>
      </w:r>
      <w:r>
        <w:rPr>
          <w:sz w:val="32"/>
          <w:szCs w:val="32"/>
        </w:rPr>
        <w:br/>
      </w:r>
      <w:r w:rsidRPr="00DB4BDC">
        <w:rPr>
          <w:b/>
          <w:sz w:val="32"/>
          <w:szCs w:val="32"/>
        </w:rPr>
        <w:t>Leviticus 17:11</w:t>
      </w:r>
      <w:r>
        <w:rPr>
          <w:sz w:val="32"/>
          <w:szCs w:val="32"/>
        </w:rPr>
        <w:t xml:space="preserve"> For the life of the flesh is in the blood…. without the shedding of blood there is no remission of sin</w:t>
      </w:r>
      <w:r w:rsidR="00FF7FC0">
        <w:rPr>
          <w:sz w:val="32"/>
          <w:szCs w:val="32"/>
        </w:rPr>
        <w:t>.</w:t>
      </w:r>
    </w:p>
    <w:p w:rsidR="00DB4BDC" w:rsidRDefault="00DB4BDC" w:rsidP="00811F09">
      <w:pPr>
        <w:ind w:left="360"/>
        <w:rPr>
          <w:b/>
          <w:sz w:val="32"/>
          <w:szCs w:val="32"/>
        </w:rPr>
      </w:pPr>
      <w:r w:rsidRPr="00DB4BDC">
        <w:rPr>
          <w:b/>
          <w:sz w:val="32"/>
          <w:szCs w:val="32"/>
        </w:rPr>
        <w:t>Hebrews 9:22</w:t>
      </w:r>
    </w:p>
    <w:p w:rsidR="00DB4BDC" w:rsidRDefault="00DB4BDC" w:rsidP="00811F09">
      <w:pPr>
        <w:ind w:left="360"/>
        <w:rPr>
          <w:b/>
          <w:sz w:val="32"/>
          <w:szCs w:val="32"/>
        </w:rPr>
      </w:pPr>
      <w:r>
        <w:rPr>
          <w:b/>
          <w:sz w:val="32"/>
          <w:szCs w:val="32"/>
        </w:rPr>
        <w:t>Romans 6:23</w:t>
      </w:r>
    </w:p>
    <w:p w:rsidR="00FF7FC0" w:rsidRDefault="00FF7FC0" w:rsidP="00811F09">
      <w:pPr>
        <w:ind w:left="360"/>
        <w:rPr>
          <w:sz w:val="32"/>
          <w:szCs w:val="32"/>
        </w:rPr>
      </w:pPr>
      <w:r>
        <w:rPr>
          <w:b/>
          <w:sz w:val="32"/>
          <w:szCs w:val="32"/>
        </w:rPr>
        <w:t xml:space="preserve">Leviticus 17:14 </w:t>
      </w:r>
      <w:r>
        <w:rPr>
          <w:sz w:val="32"/>
          <w:szCs w:val="32"/>
        </w:rPr>
        <w:t>Its blood is identified with its life</w:t>
      </w:r>
    </w:p>
    <w:p w:rsidR="00FF7FC0" w:rsidRDefault="00FF7FC0" w:rsidP="00811F09">
      <w:pPr>
        <w:ind w:left="360"/>
        <w:rPr>
          <w:b/>
          <w:sz w:val="32"/>
          <w:szCs w:val="32"/>
        </w:rPr>
      </w:pPr>
      <w:r>
        <w:rPr>
          <w:b/>
          <w:sz w:val="32"/>
          <w:szCs w:val="32"/>
        </w:rPr>
        <w:t>Since the life is</w:t>
      </w:r>
      <w:r w:rsidR="00B26FA3">
        <w:rPr>
          <w:b/>
          <w:sz w:val="32"/>
          <w:szCs w:val="32"/>
        </w:rPr>
        <w:t xml:space="preserve"> in the b</w:t>
      </w:r>
      <w:r w:rsidR="005C47AC">
        <w:rPr>
          <w:b/>
          <w:sz w:val="32"/>
          <w:szCs w:val="32"/>
        </w:rPr>
        <w:t>lood,</w:t>
      </w:r>
      <w:r w:rsidR="00B26FA3">
        <w:rPr>
          <w:b/>
          <w:sz w:val="32"/>
          <w:szCs w:val="32"/>
        </w:rPr>
        <w:t xml:space="preserve"> I’m taking my life and mingling it with yours and in that</w:t>
      </w:r>
      <w:r w:rsidR="005C47AC">
        <w:rPr>
          <w:b/>
          <w:sz w:val="32"/>
          <w:szCs w:val="32"/>
        </w:rPr>
        <w:t>,</w:t>
      </w:r>
      <w:r w:rsidR="00B26FA3">
        <w:rPr>
          <w:b/>
          <w:sz w:val="32"/>
          <w:szCs w:val="32"/>
        </w:rPr>
        <w:t xml:space="preserve"> two become one.</w:t>
      </w:r>
    </w:p>
    <w:p w:rsidR="00B26FA3" w:rsidRDefault="00B26FA3" w:rsidP="00811F09">
      <w:pPr>
        <w:ind w:left="360"/>
        <w:rPr>
          <w:sz w:val="32"/>
          <w:szCs w:val="32"/>
        </w:rPr>
      </w:pPr>
      <w:r>
        <w:rPr>
          <w:b/>
          <w:sz w:val="32"/>
          <w:szCs w:val="32"/>
        </w:rPr>
        <w:t>John 6:53</w:t>
      </w:r>
      <w:r w:rsidR="00B82098">
        <w:rPr>
          <w:b/>
          <w:sz w:val="32"/>
          <w:szCs w:val="32"/>
        </w:rPr>
        <w:t xml:space="preserve">-54 </w:t>
      </w:r>
      <w:proofErr w:type="gramStart"/>
      <w:r w:rsidR="00B82098">
        <w:rPr>
          <w:sz w:val="32"/>
          <w:szCs w:val="32"/>
        </w:rPr>
        <w:t>Why</w:t>
      </w:r>
      <w:proofErr w:type="gramEnd"/>
      <w:r w:rsidR="00B82098">
        <w:rPr>
          <w:sz w:val="32"/>
          <w:szCs w:val="32"/>
        </w:rPr>
        <w:t xml:space="preserve"> don’t I have life in myself? </w:t>
      </w:r>
      <w:proofErr w:type="gramStart"/>
      <w:r w:rsidR="00B82098">
        <w:rPr>
          <w:sz w:val="32"/>
          <w:szCs w:val="32"/>
        </w:rPr>
        <w:t>Because I’m a sinner.</w:t>
      </w:r>
      <w:proofErr w:type="gramEnd"/>
    </w:p>
    <w:p w:rsidR="00B82098" w:rsidRDefault="00B82098" w:rsidP="00811F09">
      <w:pPr>
        <w:ind w:left="360"/>
        <w:rPr>
          <w:sz w:val="32"/>
          <w:szCs w:val="32"/>
        </w:rPr>
      </w:pPr>
      <w:r>
        <w:rPr>
          <w:sz w:val="32"/>
          <w:szCs w:val="32"/>
        </w:rPr>
        <w:t xml:space="preserve">Why do I have ETERNAL life? </w:t>
      </w:r>
      <w:proofErr w:type="gramStart"/>
      <w:r>
        <w:rPr>
          <w:sz w:val="32"/>
          <w:szCs w:val="32"/>
        </w:rPr>
        <w:t>Because Jesus’ blood is perfect.</w:t>
      </w:r>
      <w:proofErr w:type="gramEnd"/>
    </w:p>
    <w:p w:rsidR="00B82098" w:rsidRDefault="00B82098" w:rsidP="00811F09">
      <w:pPr>
        <w:ind w:left="360"/>
        <w:rPr>
          <w:sz w:val="32"/>
          <w:szCs w:val="32"/>
        </w:rPr>
      </w:pPr>
      <w:r>
        <w:rPr>
          <w:sz w:val="32"/>
          <w:szCs w:val="32"/>
        </w:rPr>
        <w:t>If we want life, then we have to get it fro</w:t>
      </w:r>
      <w:r w:rsidR="005C47AC">
        <w:rPr>
          <w:sz w:val="32"/>
          <w:szCs w:val="32"/>
        </w:rPr>
        <w:t>m</w:t>
      </w:r>
      <w:r>
        <w:rPr>
          <w:sz w:val="32"/>
          <w:szCs w:val="32"/>
        </w:rPr>
        <w:t xml:space="preserve"> Jesus.</w:t>
      </w:r>
    </w:p>
    <w:p w:rsidR="00B82098" w:rsidRDefault="00B82098" w:rsidP="00811F09">
      <w:pPr>
        <w:ind w:left="360"/>
        <w:rPr>
          <w:sz w:val="32"/>
          <w:szCs w:val="32"/>
        </w:rPr>
      </w:pPr>
      <w:r w:rsidRPr="00B82098">
        <w:rPr>
          <w:b/>
          <w:sz w:val="32"/>
          <w:szCs w:val="32"/>
        </w:rPr>
        <w:t>John 6:55-56</w:t>
      </w:r>
      <w:r>
        <w:rPr>
          <w:b/>
          <w:sz w:val="32"/>
          <w:szCs w:val="32"/>
        </w:rPr>
        <w:t xml:space="preserve"> </w:t>
      </w:r>
      <w:r>
        <w:rPr>
          <w:sz w:val="32"/>
          <w:szCs w:val="32"/>
        </w:rPr>
        <w:t xml:space="preserve">If we want to enter into Covenant with Him, </w:t>
      </w:r>
      <w:proofErr w:type="gramStart"/>
      <w:r>
        <w:rPr>
          <w:sz w:val="32"/>
          <w:szCs w:val="32"/>
        </w:rPr>
        <w:t>then</w:t>
      </w:r>
      <w:proofErr w:type="gramEnd"/>
      <w:r>
        <w:rPr>
          <w:sz w:val="32"/>
          <w:szCs w:val="32"/>
        </w:rPr>
        <w:t xml:space="preserve"> we have to take His blood!</w:t>
      </w:r>
    </w:p>
    <w:p w:rsidR="00B82098" w:rsidRDefault="00B82098" w:rsidP="00811F09">
      <w:pPr>
        <w:ind w:left="360"/>
        <w:rPr>
          <w:sz w:val="32"/>
          <w:szCs w:val="32"/>
        </w:rPr>
      </w:pPr>
      <w:r>
        <w:rPr>
          <w:b/>
          <w:sz w:val="32"/>
          <w:szCs w:val="32"/>
        </w:rPr>
        <w:t>Did God adopt man’s custom? No. Man got it from God.</w:t>
      </w:r>
    </w:p>
    <w:p w:rsidR="00B82098" w:rsidRDefault="00B82098" w:rsidP="00811F09">
      <w:pPr>
        <w:ind w:left="360"/>
        <w:rPr>
          <w:sz w:val="32"/>
          <w:szCs w:val="32"/>
        </w:rPr>
      </w:pPr>
      <w:r>
        <w:rPr>
          <w:sz w:val="32"/>
          <w:szCs w:val="32"/>
        </w:rPr>
        <w:lastRenderedPageBreak/>
        <w:t>If you remove the blood from Christianity, you don’t have life.</w:t>
      </w:r>
    </w:p>
    <w:p w:rsidR="00B82098" w:rsidRDefault="00B82098" w:rsidP="00811F09">
      <w:pPr>
        <w:ind w:left="360"/>
        <w:rPr>
          <w:sz w:val="32"/>
          <w:szCs w:val="32"/>
        </w:rPr>
      </w:pPr>
      <w:r w:rsidRPr="00B82098">
        <w:rPr>
          <w:b/>
          <w:sz w:val="32"/>
          <w:szCs w:val="32"/>
        </w:rPr>
        <w:t xml:space="preserve">Galatians 2:20 </w:t>
      </w:r>
      <w:r>
        <w:rPr>
          <w:sz w:val="32"/>
          <w:szCs w:val="32"/>
        </w:rPr>
        <w:t>When two become one they share a common life.</w:t>
      </w:r>
    </w:p>
    <w:p w:rsidR="00B82098" w:rsidRDefault="00B82098" w:rsidP="00811F09">
      <w:pPr>
        <w:ind w:left="360"/>
        <w:rPr>
          <w:b/>
          <w:sz w:val="32"/>
          <w:szCs w:val="32"/>
        </w:rPr>
      </w:pPr>
      <w:r>
        <w:rPr>
          <w:b/>
          <w:sz w:val="32"/>
          <w:szCs w:val="32"/>
        </w:rPr>
        <w:t>Doctrine of Transubstantiation: Bread actually becomes the body of Christ and the wine that is offered actually becomes the blood of Jesus Christ.</w:t>
      </w:r>
      <w:r w:rsidR="00497024">
        <w:rPr>
          <w:b/>
          <w:sz w:val="32"/>
          <w:szCs w:val="32"/>
        </w:rPr>
        <w:t xml:space="preserve"> Therefore if all of the bread and wine are not consumed, the priest must eat whatever is left or else he is actually leaving the body and blood of Christ on the table. This doctrine also believes that you can lose your salvation.</w:t>
      </w:r>
    </w:p>
    <w:p w:rsidR="00497024" w:rsidRDefault="00AE592A" w:rsidP="00811F09">
      <w:pPr>
        <w:ind w:left="360"/>
        <w:rPr>
          <w:b/>
          <w:sz w:val="32"/>
          <w:szCs w:val="32"/>
        </w:rPr>
      </w:pPr>
      <w:r>
        <w:rPr>
          <w:b/>
          <w:sz w:val="32"/>
          <w:szCs w:val="32"/>
        </w:rPr>
        <w:t>If this is so, then Christ would have to be offered over and over and over again. THIS IS NOT TRUE.</w:t>
      </w:r>
    </w:p>
    <w:p w:rsidR="00AE592A" w:rsidRDefault="00AE592A" w:rsidP="00811F09">
      <w:pPr>
        <w:ind w:left="360"/>
        <w:rPr>
          <w:sz w:val="32"/>
          <w:szCs w:val="32"/>
        </w:rPr>
      </w:pPr>
      <w:r>
        <w:rPr>
          <w:b/>
          <w:sz w:val="32"/>
          <w:szCs w:val="32"/>
        </w:rPr>
        <w:t xml:space="preserve">Hebrews 10:10-11 </w:t>
      </w:r>
      <w:proofErr w:type="gramStart"/>
      <w:r w:rsidR="0011043F">
        <w:rPr>
          <w:sz w:val="32"/>
          <w:szCs w:val="32"/>
        </w:rPr>
        <w:t>O</w:t>
      </w:r>
      <w:r w:rsidR="00B73762">
        <w:rPr>
          <w:sz w:val="32"/>
          <w:szCs w:val="32"/>
        </w:rPr>
        <w:t>ffering</w:t>
      </w:r>
      <w:proofErr w:type="gramEnd"/>
      <w:r w:rsidR="00B73762">
        <w:rPr>
          <w:sz w:val="32"/>
          <w:szCs w:val="32"/>
        </w:rPr>
        <w:t xml:space="preserve"> of the body of Jesus Christ ONCE FOR ALL.</w:t>
      </w:r>
    </w:p>
    <w:p w:rsidR="00B73762" w:rsidRDefault="00B73762" w:rsidP="00811F09">
      <w:pPr>
        <w:ind w:left="360"/>
        <w:rPr>
          <w:sz w:val="32"/>
          <w:szCs w:val="32"/>
        </w:rPr>
      </w:pPr>
      <w:r>
        <w:rPr>
          <w:b/>
          <w:sz w:val="32"/>
          <w:szCs w:val="32"/>
        </w:rPr>
        <w:t xml:space="preserve">Why can the sacrifices of the Old Testament never take away sin? </w:t>
      </w:r>
      <w:r w:rsidR="00D80EA9">
        <w:rPr>
          <w:sz w:val="32"/>
          <w:szCs w:val="32"/>
        </w:rPr>
        <w:t xml:space="preserve">It was simply a picture, a foreshadowing, that was pointing to the Lamb of God who </w:t>
      </w:r>
      <w:r w:rsidR="00D80EA9" w:rsidRPr="00D80EA9">
        <w:rPr>
          <w:b/>
          <w:sz w:val="32"/>
          <w:szCs w:val="32"/>
        </w:rPr>
        <w:t>takes away</w:t>
      </w:r>
      <w:r w:rsidR="00D80EA9">
        <w:rPr>
          <w:sz w:val="32"/>
          <w:szCs w:val="32"/>
        </w:rPr>
        <w:t xml:space="preserve"> the sins of the world. It only covered the sin; it could never take it away because it was never the perfect blood of Jesus Christ.</w:t>
      </w:r>
    </w:p>
    <w:p w:rsidR="00D80EA9" w:rsidRDefault="00D80EA9" w:rsidP="00811F09">
      <w:pPr>
        <w:ind w:left="360"/>
        <w:rPr>
          <w:sz w:val="32"/>
          <w:szCs w:val="32"/>
        </w:rPr>
      </w:pPr>
      <w:r>
        <w:rPr>
          <w:b/>
          <w:sz w:val="32"/>
          <w:szCs w:val="32"/>
        </w:rPr>
        <w:t xml:space="preserve">Hebrews 13:20 </w:t>
      </w:r>
    </w:p>
    <w:p w:rsidR="00D80EA9" w:rsidRDefault="00D80EA9" w:rsidP="00811F09">
      <w:pPr>
        <w:ind w:left="360"/>
        <w:rPr>
          <w:sz w:val="32"/>
          <w:szCs w:val="32"/>
        </w:rPr>
      </w:pPr>
      <w:r w:rsidRPr="00D80EA9">
        <w:rPr>
          <w:b/>
          <w:sz w:val="32"/>
          <w:szCs w:val="32"/>
        </w:rPr>
        <w:t>I Corinthians 11:23-24</w:t>
      </w:r>
      <w:r>
        <w:rPr>
          <w:b/>
          <w:sz w:val="32"/>
          <w:szCs w:val="32"/>
        </w:rPr>
        <w:t xml:space="preserve"> </w:t>
      </w:r>
      <w:r w:rsidR="00A407A1">
        <w:rPr>
          <w:sz w:val="32"/>
          <w:szCs w:val="32"/>
        </w:rPr>
        <w:t>Do this in remembrance of Me. God takes one event, the shedding of the blood of Christ on Calvary and that blood is the blood that gives us life because it makes atonement: it doesn’t cover, it removes our sin. When we receive Christ then we receive life.</w:t>
      </w:r>
    </w:p>
    <w:p w:rsidR="00A407A1" w:rsidRDefault="00A407A1" w:rsidP="00811F09">
      <w:pPr>
        <w:ind w:left="360"/>
        <w:rPr>
          <w:sz w:val="32"/>
          <w:szCs w:val="32"/>
        </w:rPr>
      </w:pPr>
      <w:r>
        <w:rPr>
          <w:b/>
          <w:sz w:val="32"/>
          <w:szCs w:val="32"/>
        </w:rPr>
        <w:t xml:space="preserve">I John 5:12 </w:t>
      </w:r>
    </w:p>
    <w:p w:rsidR="00E22242" w:rsidRDefault="00E22242" w:rsidP="00811F09">
      <w:pPr>
        <w:ind w:left="360"/>
        <w:rPr>
          <w:sz w:val="32"/>
          <w:szCs w:val="32"/>
        </w:rPr>
      </w:pPr>
      <w:r w:rsidRPr="00E22242">
        <w:rPr>
          <w:b/>
          <w:sz w:val="32"/>
          <w:szCs w:val="32"/>
        </w:rPr>
        <w:t>John 17:20</w:t>
      </w:r>
      <w:r>
        <w:rPr>
          <w:b/>
          <w:sz w:val="32"/>
          <w:szCs w:val="32"/>
        </w:rPr>
        <w:t>-21</w:t>
      </w:r>
      <w:r>
        <w:rPr>
          <w:sz w:val="32"/>
          <w:szCs w:val="32"/>
        </w:rPr>
        <w:t xml:space="preserve"> Christ’s High Priestly prayer was not only for the twelve, but also for us; those who believe through their word.</w:t>
      </w:r>
    </w:p>
    <w:p w:rsidR="00E22242" w:rsidRDefault="00542DBF" w:rsidP="00811F09">
      <w:pPr>
        <w:ind w:left="360"/>
        <w:rPr>
          <w:sz w:val="32"/>
          <w:szCs w:val="32"/>
        </w:rPr>
      </w:pPr>
      <w:r>
        <w:rPr>
          <w:sz w:val="32"/>
          <w:szCs w:val="32"/>
        </w:rPr>
        <w:t>We are not built to be alone.</w:t>
      </w:r>
    </w:p>
    <w:p w:rsidR="00542DBF" w:rsidRDefault="00542DBF" w:rsidP="00811F09">
      <w:pPr>
        <w:ind w:left="360"/>
        <w:rPr>
          <w:sz w:val="32"/>
          <w:szCs w:val="32"/>
        </w:rPr>
      </w:pPr>
      <w:r>
        <w:rPr>
          <w:sz w:val="32"/>
          <w:szCs w:val="32"/>
        </w:rPr>
        <w:t>We have that intimacy with God through Jesus. When we belong to Him and spend time with Him, the world knows the difference.</w:t>
      </w:r>
    </w:p>
    <w:p w:rsidR="00542DBF" w:rsidRDefault="00542DBF" w:rsidP="00811F09">
      <w:pPr>
        <w:ind w:left="360"/>
        <w:rPr>
          <w:sz w:val="32"/>
          <w:szCs w:val="32"/>
        </w:rPr>
      </w:pPr>
      <w:r w:rsidRPr="00542DBF">
        <w:rPr>
          <w:b/>
          <w:sz w:val="32"/>
          <w:szCs w:val="32"/>
        </w:rPr>
        <w:t>John 17:22-23</w:t>
      </w:r>
      <w:r>
        <w:rPr>
          <w:b/>
          <w:sz w:val="32"/>
          <w:szCs w:val="32"/>
        </w:rPr>
        <w:t xml:space="preserve"> </w:t>
      </w:r>
      <w:r>
        <w:rPr>
          <w:sz w:val="32"/>
          <w:szCs w:val="32"/>
        </w:rPr>
        <w:t>Unity = oneness</w:t>
      </w:r>
    </w:p>
    <w:p w:rsidR="00542DBF" w:rsidRDefault="00A53964" w:rsidP="00811F09">
      <w:pPr>
        <w:ind w:left="360"/>
        <w:rPr>
          <w:b/>
          <w:sz w:val="32"/>
          <w:szCs w:val="32"/>
        </w:rPr>
      </w:pPr>
      <w:r>
        <w:rPr>
          <w:b/>
          <w:sz w:val="32"/>
          <w:szCs w:val="32"/>
        </w:rPr>
        <w:t xml:space="preserve">Richard </w:t>
      </w:r>
      <w:proofErr w:type="spellStart"/>
      <w:r>
        <w:rPr>
          <w:b/>
          <w:sz w:val="32"/>
          <w:szCs w:val="32"/>
        </w:rPr>
        <w:t>Wurmbrand</w:t>
      </w:r>
      <w:proofErr w:type="spellEnd"/>
      <w:r w:rsidR="00542DBF">
        <w:rPr>
          <w:b/>
          <w:sz w:val="32"/>
          <w:szCs w:val="32"/>
        </w:rPr>
        <w:t xml:space="preserve"> – he can’t wear shoes because he was a prisoner in Romania where his feet were beaten for Christ.</w:t>
      </w:r>
    </w:p>
    <w:p w:rsidR="00542DBF" w:rsidRDefault="00542DBF" w:rsidP="00811F09">
      <w:pPr>
        <w:ind w:left="360"/>
        <w:rPr>
          <w:b/>
          <w:sz w:val="32"/>
          <w:szCs w:val="32"/>
        </w:rPr>
      </w:pPr>
      <w:r>
        <w:rPr>
          <w:b/>
          <w:sz w:val="32"/>
          <w:szCs w:val="32"/>
        </w:rPr>
        <w:t>He was in isolation for seven years.</w:t>
      </w:r>
      <w:r w:rsidR="003A353B">
        <w:rPr>
          <w:b/>
          <w:sz w:val="32"/>
          <w:szCs w:val="32"/>
        </w:rPr>
        <w:t xml:space="preserve"> (</w:t>
      </w:r>
      <w:r w:rsidR="003A353B" w:rsidRPr="003A353B">
        <w:rPr>
          <w:b/>
          <w:i/>
          <w:sz w:val="32"/>
          <w:szCs w:val="32"/>
        </w:rPr>
        <w:t>Tortured for Christ</w:t>
      </w:r>
      <w:r w:rsidR="003A353B">
        <w:rPr>
          <w:b/>
          <w:sz w:val="32"/>
          <w:szCs w:val="32"/>
        </w:rPr>
        <w:t>)</w:t>
      </w:r>
    </w:p>
    <w:p w:rsidR="00A53964" w:rsidRDefault="00A53964" w:rsidP="00811F09">
      <w:pPr>
        <w:ind w:left="360"/>
        <w:rPr>
          <w:sz w:val="32"/>
          <w:szCs w:val="32"/>
        </w:rPr>
      </w:pPr>
      <w:r>
        <w:rPr>
          <w:b/>
          <w:sz w:val="32"/>
          <w:szCs w:val="32"/>
        </w:rPr>
        <w:lastRenderedPageBreak/>
        <w:t xml:space="preserve">Colossians 1:27 </w:t>
      </w:r>
      <w:r w:rsidR="001E3719">
        <w:rPr>
          <w:sz w:val="32"/>
          <w:szCs w:val="32"/>
        </w:rPr>
        <w:t>The mystery among the Gentiles: God was for the Gentiles TOO!! The mystery: Christ in you the hope o</w:t>
      </w:r>
      <w:r w:rsidR="00A51F52">
        <w:rPr>
          <w:sz w:val="32"/>
          <w:szCs w:val="32"/>
        </w:rPr>
        <w:t>f</w:t>
      </w:r>
      <w:r w:rsidR="001E3719">
        <w:rPr>
          <w:sz w:val="32"/>
          <w:szCs w:val="32"/>
        </w:rPr>
        <w:t xml:space="preserve"> glory</w:t>
      </w:r>
    </w:p>
    <w:p w:rsidR="001E3719" w:rsidRDefault="001E3719" w:rsidP="00811F09">
      <w:pPr>
        <w:ind w:left="360"/>
        <w:rPr>
          <w:sz w:val="32"/>
          <w:szCs w:val="32"/>
        </w:rPr>
      </w:pPr>
      <w:r>
        <w:rPr>
          <w:b/>
          <w:sz w:val="32"/>
          <w:szCs w:val="32"/>
        </w:rPr>
        <w:t xml:space="preserve">Ephesians 5:28-29 </w:t>
      </w:r>
      <w:r>
        <w:rPr>
          <w:sz w:val="32"/>
          <w:szCs w:val="32"/>
        </w:rPr>
        <w:t>Christ nourishes the church!</w:t>
      </w:r>
    </w:p>
    <w:p w:rsidR="001E3719" w:rsidRDefault="00EB1658" w:rsidP="00811F09">
      <w:pPr>
        <w:ind w:left="360"/>
        <w:rPr>
          <w:b/>
          <w:sz w:val="32"/>
          <w:szCs w:val="32"/>
        </w:rPr>
      </w:pPr>
      <w:r>
        <w:rPr>
          <w:b/>
          <w:sz w:val="32"/>
          <w:szCs w:val="32"/>
        </w:rPr>
        <w:t>Deuteronomy 33:12 “May the beloved of the Lord dwell in security by Him, Who shields him all the day. And he dwells between His shoulders.”</w:t>
      </w:r>
    </w:p>
    <w:p w:rsidR="001E3719" w:rsidRDefault="001E3719" w:rsidP="00811F09">
      <w:pPr>
        <w:ind w:left="360"/>
        <w:rPr>
          <w:b/>
          <w:sz w:val="32"/>
          <w:szCs w:val="32"/>
        </w:rPr>
      </w:pPr>
      <w:r w:rsidRPr="00B1524C">
        <w:rPr>
          <w:b/>
          <w:sz w:val="32"/>
          <w:szCs w:val="32"/>
        </w:rPr>
        <w:t>Ephesians</w:t>
      </w:r>
      <w:r>
        <w:rPr>
          <w:b/>
          <w:sz w:val="32"/>
          <w:szCs w:val="32"/>
        </w:rPr>
        <w:t xml:space="preserve"> 5:30-32</w:t>
      </w:r>
    </w:p>
    <w:p w:rsidR="00B1524C" w:rsidRDefault="00B1524C" w:rsidP="00811F09">
      <w:pPr>
        <w:ind w:left="360"/>
        <w:rPr>
          <w:sz w:val="32"/>
          <w:szCs w:val="32"/>
        </w:rPr>
      </w:pPr>
      <w:r>
        <w:rPr>
          <w:b/>
          <w:sz w:val="32"/>
          <w:szCs w:val="32"/>
        </w:rPr>
        <w:t>I Corinthians 6:</w:t>
      </w:r>
      <w:proofErr w:type="gramStart"/>
      <w:r>
        <w:rPr>
          <w:b/>
          <w:sz w:val="32"/>
          <w:szCs w:val="32"/>
        </w:rPr>
        <w:t xml:space="preserve">19-20 </w:t>
      </w:r>
      <w:r w:rsidR="00402DA6">
        <w:rPr>
          <w:sz w:val="32"/>
          <w:szCs w:val="32"/>
        </w:rPr>
        <w:t>Glorify God in your body</w:t>
      </w:r>
      <w:proofErr w:type="gramEnd"/>
    </w:p>
    <w:p w:rsidR="00402DA6" w:rsidRPr="00150FCA" w:rsidRDefault="00402DA6" w:rsidP="00150FCA">
      <w:pPr>
        <w:ind w:left="360"/>
        <w:rPr>
          <w:b/>
          <w:sz w:val="32"/>
          <w:szCs w:val="32"/>
        </w:rPr>
      </w:pPr>
      <w:r w:rsidRPr="00150FCA">
        <w:rPr>
          <w:b/>
          <w:sz w:val="32"/>
          <w:szCs w:val="32"/>
        </w:rPr>
        <w:t>Striking of Hands</w:t>
      </w:r>
    </w:p>
    <w:p w:rsidR="00402DA6" w:rsidRDefault="00223A8B" w:rsidP="00402DA6">
      <w:pPr>
        <w:ind w:left="360"/>
        <w:rPr>
          <w:sz w:val="32"/>
          <w:szCs w:val="32"/>
        </w:rPr>
      </w:pPr>
      <w:r>
        <w:rPr>
          <w:sz w:val="32"/>
          <w:szCs w:val="32"/>
        </w:rPr>
        <w:t>His Covenant will never ever be revoked. You will never be alone.</w:t>
      </w:r>
    </w:p>
    <w:p w:rsidR="00223A8B" w:rsidRDefault="00223A8B" w:rsidP="00223A8B">
      <w:pPr>
        <w:pStyle w:val="ListParagraph"/>
        <w:numPr>
          <w:ilvl w:val="0"/>
          <w:numId w:val="2"/>
        </w:numPr>
        <w:rPr>
          <w:sz w:val="32"/>
          <w:szCs w:val="32"/>
        </w:rPr>
      </w:pPr>
      <w:proofErr w:type="spellStart"/>
      <w:r>
        <w:rPr>
          <w:sz w:val="32"/>
          <w:szCs w:val="32"/>
        </w:rPr>
        <w:t>Taqa</w:t>
      </w:r>
      <w:proofErr w:type="spellEnd"/>
      <w:r>
        <w:rPr>
          <w:sz w:val="32"/>
          <w:szCs w:val="32"/>
        </w:rPr>
        <w:t xml:space="preserve">- to slap hands together. By analogy it means to drive a nail or a ten pin. </w:t>
      </w:r>
    </w:p>
    <w:p w:rsidR="001C75C9" w:rsidRDefault="001C75C9" w:rsidP="001C75C9">
      <w:pPr>
        <w:ind w:left="360"/>
        <w:rPr>
          <w:sz w:val="32"/>
          <w:szCs w:val="32"/>
        </w:rPr>
      </w:pPr>
      <w:r>
        <w:rPr>
          <w:sz w:val="32"/>
          <w:szCs w:val="32"/>
        </w:rPr>
        <w:t>Christ stretched out His hands and said, “I Love YOU this much”.</w:t>
      </w:r>
    </w:p>
    <w:p w:rsidR="001C75C9" w:rsidRDefault="00ED3C1B" w:rsidP="001C75C9">
      <w:pPr>
        <w:ind w:left="360"/>
        <w:rPr>
          <w:sz w:val="32"/>
          <w:szCs w:val="32"/>
        </w:rPr>
      </w:pPr>
      <w:r>
        <w:rPr>
          <w:sz w:val="32"/>
          <w:szCs w:val="32"/>
        </w:rPr>
        <w:t>Covenant is only possible through Jesus Christ.</w:t>
      </w:r>
    </w:p>
    <w:p w:rsidR="00150FCA" w:rsidRPr="00150FCA" w:rsidRDefault="00150FCA" w:rsidP="00150FCA">
      <w:pPr>
        <w:pStyle w:val="ListParagraph"/>
        <w:numPr>
          <w:ilvl w:val="0"/>
          <w:numId w:val="1"/>
        </w:numPr>
        <w:rPr>
          <w:b/>
          <w:sz w:val="32"/>
          <w:szCs w:val="32"/>
        </w:rPr>
      </w:pPr>
      <w:r w:rsidRPr="00150FCA">
        <w:rPr>
          <w:b/>
          <w:sz w:val="32"/>
          <w:szCs w:val="32"/>
        </w:rPr>
        <w:t>The cut made a permanent scar, so they would never forget they were in a permanent Covenant relationship.</w:t>
      </w:r>
    </w:p>
    <w:p w:rsidR="00150FCA" w:rsidRDefault="00150FCA" w:rsidP="001C75C9">
      <w:pPr>
        <w:ind w:left="360"/>
        <w:rPr>
          <w:sz w:val="32"/>
          <w:szCs w:val="32"/>
        </w:rPr>
      </w:pPr>
      <w:r w:rsidRPr="00150FCA">
        <w:rPr>
          <w:b/>
          <w:sz w:val="32"/>
          <w:szCs w:val="32"/>
        </w:rPr>
        <w:t>Isaiah 49:</w:t>
      </w:r>
      <w:r>
        <w:rPr>
          <w:b/>
          <w:sz w:val="32"/>
          <w:szCs w:val="32"/>
        </w:rPr>
        <w:t xml:space="preserve">14-16 </w:t>
      </w:r>
      <w:r w:rsidR="00C73D1A">
        <w:rPr>
          <w:sz w:val="32"/>
          <w:szCs w:val="32"/>
        </w:rPr>
        <w:t>God has NOT forgotten me. I am inscribed on the palms of His hands.</w:t>
      </w:r>
    </w:p>
    <w:p w:rsidR="00C73D1A" w:rsidRDefault="00C73D1A" w:rsidP="001C75C9">
      <w:pPr>
        <w:ind w:left="360"/>
        <w:rPr>
          <w:b/>
          <w:sz w:val="32"/>
          <w:szCs w:val="32"/>
        </w:rPr>
      </w:pPr>
      <w:r>
        <w:rPr>
          <w:b/>
          <w:sz w:val="32"/>
          <w:szCs w:val="32"/>
        </w:rPr>
        <w:t>Revelation 5:6</w:t>
      </w:r>
    </w:p>
    <w:p w:rsidR="0039119C" w:rsidRDefault="0039119C" w:rsidP="001C75C9">
      <w:pPr>
        <w:ind w:left="360"/>
        <w:rPr>
          <w:sz w:val="32"/>
          <w:szCs w:val="32"/>
        </w:rPr>
      </w:pPr>
      <w:r>
        <w:rPr>
          <w:b/>
          <w:sz w:val="32"/>
          <w:szCs w:val="32"/>
        </w:rPr>
        <w:t>Do we ever wear the Covenant marks on our body?</w:t>
      </w:r>
      <w:r>
        <w:rPr>
          <w:b/>
          <w:sz w:val="32"/>
          <w:szCs w:val="32"/>
        </w:rPr>
        <w:br/>
        <w:t xml:space="preserve">Galatians 6:17 </w:t>
      </w:r>
      <w:r w:rsidR="00414541">
        <w:rPr>
          <w:sz w:val="32"/>
          <w:szCs w:val="32"/>
        </w:rPr>
        <w:t>Brand marks were put on slaves, soldiers and on servants of temples.</w:t>
      </w:r>
    </w:p>
    <w:p w:rsidR="0051080A" w:rsidRDefault="0051080A" w:rsidP="001C75C9">
      <w:pPr>
        <w:ind w:left="360"/>
        <w:rPr>
          <w:sz w:val="32"/>
          <w:szCs w:val="32"/>
        </w:rPr>
      </w:pPr>
      <w:r>
        <w:rPr>
          <w:b/>
          <w:sz w:val="32"/>
          <w:szCs w:val="32"/>
        </w:rPr>
        <w:t xml:space="preserve">II Corinthians 4:7-10 </w:t>
      </w:r>
      <w:proofErr w:type="gramStart"/>
      <w:r>
        <w:rPr>
          <w:sz w:val="32"/>
          <w:szCs w:val="32"/>
        </w:rPr>
        <w:t>Any</w:t>
      </w:r>
      <w:proofErr w:type="gramEnd"/>
      <w:r>
        <w:rPr>
          <w:sz w:val="32"/>
          <w:szCs w:val="32"/>
        </w:rPr>
        <w:t xml:space="preserve"> hard situation you are in</w:t>
      </w:r>
      <w:r w:rsidR="00BF544D">
        <w:rPr>
          <w:sz w:val="32"/>
          <w:szCs w:val="32"/>
        </w:rPr>
        <w:t>, in that situation</w:t>
      </w:r>
      <w:r>
        <w:rPr>
          <w:sz w:val="32"/>
          <w:szCs w:val="32"/>
        </w:rPr>
        <w:t xml:space="preserve"> you bear the brand marks of Jesus Christ </w:t>
      </w:r>
      <w:r w:rsidRPr="00BF544D">
        <w:rPr>
          <w:b/>
          <w:sz w:val="32"/>
          <w:szCs w:val="32"/>
        </w:rPr>
        <w:t>if</w:t>
      </w:r>
      <w:r>
        <w:rPr>
          <w:sz w:val="32"/>
          <w:szCs w:val="32"/>
        </w:rPr>
        <w:t xml:space="preserve"> you do not live for yourself</w:t>
      </w:r>
      <w:r w:rsidR="00BF544D">
        <w:rPr>
          <w:sz w:val="32"/>
          <w:szCs w:val="32"/>
        </w:rPr>
        <w:t>,</w:t>
      </w:r>
      <w:r>
        <w:rPr>
          <w:sz w:val="32"/>
          <w:szCs w:val="32"/>
        </w:rPr>
        <w:t xml:space="preserve"> but you live for God.</w:t>
      </w:r>
    </w:p>
    <w:p w:rsidR="0051080A" w:rsidRDefault="0051080A" w:rsidP="001C75C9">
      <w:pPr>
        <w:ind w:left="360"/>
        <w:rPr>
          <w:sz w:val="32"/>
          <w:szCs w:val="32"/>
        </w:rPr>
      </w:pPr>
      <w:r>
        <w:rPr>
          <w:b/>
          <w:sz w:val="32"/>
          <w:szCs w:val="32"/>
        </w:rPr>
        <w:t xml:space="preserve">II Corinthians 4:11-12 </w:t>
      </w:r>
    </w:p>
    <w:p w:rsidR="00CA6674" w:rsidRDefault="00CA6674" w:rsidP="001C75C9">
      <w:pPr>
        <w:ind w:left="360"/>
        <w:rPr>
          <w:sz w:val="32"/>
          <w:szCs w:val="32"/>
        </w:rPr>
      </w:pPr>
      <w:r>
        <w:rPr>
          <w:sz w:val="32"/>
          <w:szCs w:val="32"/>
        </w:rPr>
        <w:t>One of the fears of being alone is provision and protection.</w:t>
      </w:r>
    </w:p>
    <w:p w:rsidR="00CA6674" w:rsidRDefault="00CA6674" w:rsidP="001C75C9">
      <w:pPr>
        <w:ind w:left="360"/>
        <w:rPr>
          <w:sz w:val="32"/>
          <w:szCs w:val="32"/>
        </w:rPr>
      </w:pPr>
      <w:r>
        <w:rPr>
          <w:sz w:val="32"/>
          <w:szCs w:val="32"/>
        </w:rPr>
        <w:t>The gospel is a pouring out of our lives.</w:t>
      </w:r>
    </w:p>
    <w:p w:rsidR="00CA6674" w:rsidRDefault="00CA6674" w:rsidP="00CA6674">
      <w:pPr>
        <w:pStyle w:val="ListParagraph"/>
        <w:numPr>
          <w:ilvl w:val="0"/>
          <w:numId w:val="1"/>
        </w:numPr>
        <w:rPr>
          <w:b/>
          <w:sz w:val="32"/>
          <w:szCs w:val="32"/>
        </w:rPr>
      </w:pPr>
      <w:r w:rsidRPr="00CA6674">
        <w:rPr>
          <w:b/>
          <w:sz w:val="32"/>
          <w:szCs w:val="32"/>
        </w:rPr>
        <w:t>Share in common their blessings and their debts.</w:t>
      </w:r>
    </w:p>
    <w:p w:rsidR="008C4D9C" w:rsidRPr="00CA6674" w:rsidRDefault="008C4D9C" w:rsidP="008C4D9C">
      <w:pPr>
        <w:pStyle w:val="ListParagraph"/>
        <w:ind w:left="630"/>
        <w:rPr>
          <w:b/>
          <w:sz w:val="32"/>
          <w:szCs w:val="32"/>
        </w:rPr>
      </w:pPr>
    </w:p>
    <w:p w:rsidR="00CA6674" w:rsidRDefault="00294148" w:rsidP="00CA6674">
      <w:pPr>
        <w:ind w:left="270"/>
        <w:rPr>
          <w:sz w:val="32"/>
          <w:szCs w:val="32"/>
        </w:rPr>
      </w:pPr>
      <w:r w:rsidRPr="00294148">
        <w:rPr>
          <w:b/>
          <w:sz w:val="32"/>
          <w:szCs w:val="32"/>
        </w:rPr>
        <w:t>II Corinthians 8:9</w:t>
      </w:r>
      <w:r>
        <w:rPr>
          <w:b/>
          <w:sz w:val="32"/>
          <w:szCs w:val="32"/>
        </w:rPr>
        <w:t xml:space="preserve"> </w:t>
      </w:r>
      <w:r>
        <w:rPr>
          <w:sz w:val="32"/>
          <w:szCs w:val="32"/>
        </w:rPr>
        <w:t>Our Covenant partner became poor that we might become rich.</w:t>
      </w:r>
    </w:p>
    <w:p w:rsidR="00294148" w:rsidRDefault="00294148" w:rsidP="00CA6674">
      <w:pPr>
        <w:ind w:left="270"/>
        <w:rPr>
          <w:sz w:val="32"/>
          <w:szCs w:val="32"/>
        </w:rPr>
      </w:pPr>
      <w:r>
        <w:rPr>
          <w:b/>
          <w:sz w:val="32"/>
          <w:szCs w:val="32"/>
        </w:rPr>
        <w:lastRenderedPageBreak/>
        <w:t xml:space="preserve">Romans 8:15-17 </w:t>
      </w:r>
      <w:r>
        <w:rPr>
          <w:sz w:val="32"/>
          <w:szCs w:val="32"/>
        </w:rPr>
        <w:t>Joint heir means that Jesus cannot get His inheritance until we get ours!</w:t>
      </w:r>
    </w:p>
    <w:p w:rsidR="00294148" w:rsidRDefault="00294148" w:rsidP="00CA6674">
      <w:pPr>
        <w:ind w:left="270"/>
        <w:rPr>
          <w:sz w:val="32"/>
          <w:szCs w:val="32"/>
        </w:rPr>
      </w:pPr>
      <w:r>
        <w:rPr>
          <w:b/>
          <w:sz w:val="32"/>
          <w:szCs w:val="32"/>
        </w:rPr>
        <w:t xml:space="preserve">Philippians 4:19 </w:t>
      </w:r>
      <w:r>
        <w:rPr>
          <w:sz w:val="32"/>
          <w:szCs w:val="32"/>
        </w:rPr>
        <w:t>God has to supply our needs because we are in Covenant with Him.</w:t>
      </w:r>
    </w:p>
    <w:p w:rsidR="00294148" w:rsidRDefault="00BB5156" w:rsidP="00CA6674">
      <w:pPr>
        <w:ind w:left="270"/>
        <w:rPr>
          <w:sz w:val="32"/>
          <w:szCs w:val="32"/>
        </w:rPr>
      </w:pPr>
      <w:r>
        <w:rPr>
          <w:b/>
          <w:sz w:val="32"/>
          <w:szCs w:val="32"/>
        </w:rPr>
        <w:t>Acts 2:</w:t>
      </w:r>
      <w:proofErr w:type="gramStart"/>
      <w:r>
        <w:rPr>
          <w:b/>
          <w:sz w:val="32"/>
          <w:szCs w:val="32"/>
        </w:rPr>
        <w:t xml:space="preserve">43-45 </w:t>
      </w:r>
      <w:r w:rsidR="00EE6E26">
        <w:rPr>
          <w:sz w:val="32"/>
          <w:szCs w:val="32"/>
        </w:rPr>
        <w:t>The Day of Pentecost</w:t>
      </w:r>
      <w:proofErr w:type="gramEnd"/>
      <w:r w:rsidR="00EE6E26">
        <w:rPr>
          <w:sz w:val="32"/>
          <w:szCs w:val="32"/>
        </w:rPr>
        <w:t xml:space="preserve"> has come. This early church was living out Covenant</w:t>
      </w:r>
    </w:p>
    <w:p w:rsidR="00EE6E26" w:rsidRDefault="00EE6E26" w:rsidP="00CA6674">
      <w:pPr>
        <w:ind w:left="270"/>
        <w:rPr>
          <w:sz w:val="32"/>
          <w:szCs w:val="32"/>
        </w:rPr>
      </w:pPr>
      <w:r>
        <w:rPr>
          <w:b/>
          <w:sz w:val="32"/>
          <w:szCs w:val="32"/>
        </w:rPr>
        <w:t xml:space="preserve">Acts 4:32-35 </w:t>
      </w:r>
      <w:proofErr w:type="gramStart"/>
      <w:r>
        <w:rPr>
          <w:b/>
          <w:sz w:val="32"/>
          <w:szCs w:val="32"/>
        </w:rPr>
        <w:t>There</w:t>
      </w:r>
      <w:proofErr w:type="gramEnd"/>
      <w:r>
        <w:rPr>
          <w:b/>
          <w:sz w:val="32"/>
          <w:szCs w:val="32"/>
        </w:rPr>
        <w:t xml:space="preserve"> was not a needy person among them.</w:t>
      </w:r>
    </w:p>
    <w:p w:rsidR="00EE6E26" w:rsidRDefault="00EE6E26" w:rsidP="00CA6674">
      <w:pPr>
        <w:ind w:left="270"/>
        <w:rPr>
          <w:sz w:val="32"/>
          <w:szCs w:val="32"/>
        </w:rPr>
      </w:pPr>
      <w:r>
        <w:rPr>
          <w:sz w:val="32"/>
          <w:szCs w:val="32"/>
        </w:rPr>
        <w:t xml:space="preserve">What is Covenant to you? No child of God should ever have to live off of the government. You put money into Social Security? </w:t>
      </w:r>
      <w:proofErr w:type="gramStart"/>
      <w:r>
        <w:rPr>
          <w:sz w:val="32"/>
          <w:szCs w:val="32"/>
        </w:rPr>
        <w:t>Great.</w:t>
      </w:r>
      <w:proofErr w:type="gramEnd"/>
      <w:r>
        <w:rPr>
          <w:sz w:val="32"/>
          <w:szCs w:val="32"/>
        </w:rPr>
        <w:t xml:space="preserve"> </w:t>
      </w:r>
      <w:proofErr w:type="gramStart"/>
      <w:r>
        <w:rPr>
          <w:sz w:val="32"/>
          <w:szCs w:val="32"/>
        </w:rPr>
        <w:t>Draw  it</w:t>
      </w:r>
      <w:proofErr w:type="gramEnd"/>
      <w:r>
        <w:rPr>
          <w:sz w:val="32"/>
          <w:szCs w:val="32"/>
        </w:rPr>
        <w:t xml:space="preserve"> out; you and your employer but it in there, but if there is a need in the body of Christ it is to be supplied within the body, not outside.</w:t>
      </w:r>
    </w:p>
    <w:p w:rsidR="00EE6E26" w:rsidRPr="00EE6E26" w:rsidRDefault="00EE6E26" w:rsidP="00CA6674">
      <w:pPr>
        <w:ind w:left="270"/>
        <w:rPr>
          <w:sz w:val="32"/>
          <w:szCs w:val="32"/>
        </w:rPr>
      </w:pPr>
      <w:r w:rsidRPr="00EE6E26">
        <w:rPr>
          <w:b/>
          <w:sz w:val="32"/>
          <w:szCs w:val="32"/>
        </w:rPr>
        <w:t xml:space="preserve">II Corinthians 8:13-15 </w:t>
      </w:r>
    </w:p>
    <w:p w:rsidR="00ED3C1B" w:rsidRDefault="00EE6E26" w:rsidP="001C75C9">
      <w:pPr>
        <w:ind w:left="360"/>
        <w:rPr>
          <w:sz w:val="32"/>
          <w:szCs w:val="32"/>
        </w:rPr>
      </w:pPr>
      <w:r>
        <w:rPr>
          <w:sz w:val="32"/>
          <w:szCs w:val="32"/>
        </w:rPr>
        <w:t>The Bible does not teach that we should all live in the same economic stature. The Bible does not teach Communism. Communism knows nothing about meeting the needs of your brother.</w:t>
      </w:r>
    </w:p>
    <w:p w:rsidR="00EE6E26" w:rsidRDefault="00EE6E26" w:rsidP="001C75C9">
      <w:pPr>
        <w:ind w:left="360"/>
        <w:rPr>
          <w:sz w:val="32"/>
          <w:szCs w:val="32"/>
        </w:rPr>
      </w:pPr>
      <w:r>
        <w:rPr>
          <w:sz w:val="32"/>
          <w:szCs w:val="32"/>
        </w:rPr>
        <w:t>After the Covenant meal, they were called friends</w:t>
      </w:r>
    </w:p>
    <w:p w:rsidR="00EE6E26" w:rsidRDefault="00EE6E26" w:rsidP="001C75C9">
      <w:pPr>
        <w:ind w:left="360"/>
        <w:rPr>
          <w:sz w:val="32"/>
          <w:szCs w:val="32"/>
        </w:rPr>
      </w:pPr>
      <w:r>
        <w:rPr>
          <w:sz w:val="32"/>
          <w:szCs w:val="32"/>
        </w:rPr>
        <w:t xml:space="preserve">“Friend” – </w:t>
      </w:r>
      <w:proofErr w:type="spellStart"/>
      <w:proofErr w:type="gramStart"/>
      <w:r>
        <w:rPr>
          <w:sz w:val="32"/>
          <w:szCs w:val="32"/>
        </w:rPr>
        <w:t>ahab</w:t>
      </w:r>
      <w:proofErr w:type="spellEnd"/>
      <w:proofErr w:type="gramEnd"/>
      <w:r>
        <w:rPr>
          <w:sz w:val="32"/>
          <w:szCs w:val="32"/>
        </w:rPr>
        <w:t xml:space="preserve"> – (157 </w:t>
      </w:r>
      <w:proofErr w:type="spellStart"/>
      <w:r>
        <w:rPr>
          <w:sz w:val="32"/>
          <w:szCs w:val="32"/>
        </w:rPr>
        <w:t>Strongs</w:t>
      </w:r>
      <w:proofErr w:type="spellEnd"/>
      <w:r>
        <w:rPr>
          <w:sz w:val="32"/>
          <w:szCs w:val="32"/>
        </w:rPr>
        <w:t>) A Covenant Term</w:t>
      </w:r>
    </w:p>
    <w:p w:rsidR="00EE6E26" w:rsidRDefault="00EE6E26" w:rsidP="001C75C9">
      <w:pPr>
        <w:ind w:left="360"/>
        <w:rPr>
          <w:sz w:val="32"/>
          <w:szCs w:val="32"/>
        </w:rPr>
      </w:pPr>
      <w:r w:rsidRPr="00EE6E26">
        <w:rPr>
          <w:b/>
          <w:sz w:val="32"/>
          <w:szCs w:val="32"/>
        </w:rPr>
        <w:t>John 15:</w:t>
      </w:r>
      <w:r>
        <w:rPr>
          <w:b/>
          <w:sz w:val="32"/>
          <w:szCs w:val="32"/>
        </w:rPr>
        <w:t xml:space="preserve">13-15 </w:t>
      </w:r>
      <w:proofErr w:type="gramStart"/>
      <w:r>
        <w:rPr>
          <w:sz w:val="32"/>
          <w:szCs w:val="32"/>
        </w:rPr>
        <w:t>This</w:t>
      </w:r>
      <w:proofErr w:type="gramEnd"/>
      <w:r>
        <w:rPr>
          <w:sz w:val="32"/>
          <w:szCs w:val="32"/>
        </w:rPr>
        <w:t xml:space="preserve"> takes place AFTER the Covenant meal.</w:t>
      </w:r>
    </w:p>
    <w:p w:rsidR="00EE6E26" w:rsidRDefault="00EE6E26" w:rsidP="001C75C9">
      <w:pPr>
        <w:ind w:left="360"/>
        <w:rPr>
          <w:b/>
          <w:sz w:val="32"/>
          <w:szCs w:val="32"/>
        </w:rPr>
      </w:pPr>
      <w:r>
        <w:rPr>
          <w:b/>
          <w:sz w:val="32"/>
          <w:szCs w:val="32"/>
        </w:rPr>
        <w:t xml:space="preserve">You are </w:t>
      </w:r>
      <w:proofErr w:type="gramStart"/>
      <w:r>
        <w:rPr>
          <w:b/>
          <w:sz w:val="32"/>
          <w:szCs w:val="32"/>
        </w:rPr>
        <w:t>My</w:t>
      </w:r>
      <w:proofErr w:type="gramEnd"/>
      <w:r>
        <w:rPr>
          <w:b/>
          <w:sz w:val="32"/>
          <w:szCs w:val="32"/>
        </w:rPr>
        <w:t xml:space="preserve"> friends if you do what I command you.</w:t>
      </w:r>
    </w:p>
    <w:p w:rsidR="00EE6E26" w:rsidRDefault="002B4BC3" w:rsidP="001C75C9">
      <w:pPr>
        <w:ind w:left="360"/>
        <w:rPr>
          <w:sz w:val="32"/>
          <w:szCs w:val="32"/>
        </w:rPr>
      </w:pPr>
      <w:r>
        <w:rPr>
          <w:sz w:val="32"/>
          <w:szCs w:val="32"/>
        </w:rPr>
        <w:t>Of all the people on the face of this earth YOU are called the friend of God because of Covenant.</w:t>
      </w:r>
    </w:p>
    <w:p w:rsidR="002B4BC3" w:rsidRDefault="002B4BC3" w:rsidP="001C75C9">
      <w:pPr>
        <w:ind w:left="360"/>
        <w:rPr>
          <w:sz w:val="32"/>
          <w:szCs w:val="32"/>
        </w:rPr>
      </w:pPr>
      <w:r w:rsidRPr="002B4BC3">
        <w:rPr>
          <w:b/>
          <w:sz w:val="32"/>
          <w:szCs w:val="32"/>
        </w:rPr>
        <w:t>Proverbs 18:24</w:t>
      </w:r>
      <w:r>
        <w:rPr>
          <w:sz w:val="32"/>
          <w:szCs w:val="32"/>
        </w:rPr>
        <w:t xml:space="preserve"> There is a friend that sticks closer than a brother.</w:t>
      </w:r>
    </w:p>
    <w:p w:rsidR="002B4BC3" w:rsidRDefault="002B4BC3" w:rsidP="001C75C9">
      <w:pPr>
        <w:ind w:left="360"/>
        <w:rPr>
          <w:sz w:val="32"/>
          <w:szCs w:val="32"/>
        </w:rPr>
      </w:pPr>
      <w:r>
        <w:rPr>
          <w:sz w:val="32"/>
          <w:szCs w:val="32"/>
        </w:rPr>
        <w:t>You will never, ever, be alone</w:t>
      </w:r>
    </w:p>
    <w:p w:rsidR="002B4BC3" w:rsidRDefault="002B4BC3" w:rsidP="001C75C9">
      <w:pPr>
        <w:ind w:left="360"/>
        <w:rPr>
          <w:sz w:val="32"/>
          <w:szCs w:val="32"/>
        </w:rPr>
      </w:pPr>
      <w:r w:rsidRPr="002B4BC3">
        <w:rPr>
          <w:b/>
          <w:sz w:val="32"/>
          <w:szCs w:val="32"/>
        </w:rPr>
        <w:t>Hebrews 13:5-6</w:t>
      </w:r>
      <w:r>
        <w:rPr>
          <w:sz w:val="32"/>
          <w:szCs w:val="32"/>
        </w:rPr>
        <w:t xml:space="preserve"> I will never leave you. I will never forsake you.</w:t>
      </w:r>
    </w:p>
    <w:p w:rsidR="007B58A6" w:rsidRPr="008C4D9C" w:rsidRDefault="007B58A6" w:rsidP="001C75C9">
      <w:pPr>
        <w:ind w:left="360"/>
        <w:rPr>
          <w:sz w:val="32"/>
          <w:szCs w:val="32"/>
        </w:rPr>
      </w:pPr>
    </w:p>
    <w:p w:rsidR="00402DA6" w:rsidRPr="00402DA6" w:rsidRDefault="00402DA6" w:rsidP="00402DA6">
      <w:pPr>
        <w:pStyle w:val="ListParagraph"/>
        <w:rPr>
          <w:sz w:val="32"/>
          <w:szCs w:val="32"/>
        </w:rPr>
      </w:pPr>
    </w:p>
    <w:p w:rsidR="00D80EA9" w:rsidRPr="00D80EA9" w:rsidRDefault="00D80EA9" w:rsidP="00811F09">
      <w:pPr>
        <w:ind w:left="360"/>
        <w:rPr>
          <w:b/>
          <w:sz w:val="32"/>
          <w:szCs w:val="32"/>
        </w:rPr>
      </w:pPr>
    </w:p>
    <w:p w:rsidR="00B82098" w:rsidRPr="00B82098" w:rsidRDefault="00B82098" w:rsidP="00811F09">
      <w:pPr>
        <w:ind w:left="360"/>
        <w:rPr>
          <w:sz w:val="32"/>
          <w:szCs w:val="32"/>
        </w:rPr>
      </w:pPr>
    </w:p>
    <w:p w:rsidR="00B82098" w:rsidRPr="00B82098" w:rsidRDefault="00B82098" w:rsidP="00811F09">
      <w:pPr>
        <w:ind w:left="360"/>
        <w:rPr>
          <w:sz w:val="32"/>
          <w:szCs w:val="32"/>
        </w:rPr>
      </w:pPr>
    </w:p>
    <w:p w:rsidR="00FF7FC0" w:rsidRDefault="00FF7FC0" w:rsidP="00811F09">
      <w:pPr>
        <w:ind w:left="360"/>
        <w:rPr>
          <w:sz w:val="32"/>
          <w:szCs w:val="32"/>
        </w:rPr>
      </w:pPr>
    </w:p>
    <w:p w:rsidR="00FF7FC0" w:rsidRPr="00FF7FC0" w:rsidRDefault="00FF7FC0" w:rsidP="00811F09">
      <w:pPr>
        <w:ind w:left="360"/>
        <w:rPr>
          <w:sz w:val="32"/>
          <w:szCs w:val="32"/>
        </w:rPr>
      </w:pPr>
    </w:p>
    <w:p w:rsidR="00FF7FC0" w:rsidRPr="00FF7FC0" w:rsidRDefault="00FF7FC0" w:rsidP="00811F09">
      <w:pPr>
        <w:ind w:left="360"/>
        <w:rPr>
          <w:sz w:val="32"/>
          <w:szCs w:val="32"/>
        </w:rPr>
      </w:pPr>
    </w:p>
    <w:sectPr w:rsidR="00FF7FC0" w:rsidRPr="00FF7FC0"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6522C"/>
    <w:multiLevelType w:val="hybridMultilevel"/>
    <w:tmpl w:val="9CA627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054EF"/>
    <w:multiLevelType w:val="hybridMultilevel"/>
    <w:tmpl w:val="33887556"/>
    <w:lvl w:ilvl="0" w:tplc="42CE3ED0">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oNotDisplayPageBoundaries/>
  <w:proofState w:spelling="clean" w:grammar="clean"/>
  <w:defaultTabStop w:val="720"/>
  <w:characterSpacingControl w:val="doNotCompress"/>
  <w:compat/>
  <w:rsids>
    <w:rsidRoot w:val="00457080"/>
    <w:rsid w:val="00050345"/>
    <w:rsid w:val="0011043F"/>
    <w:rsid w:val="001444A5"/>
    <w:rsid w:val="00150FCA"/>
    <w:rsid w:val="00154BFC"/>
    <w:rsid w:val="001C75C9"/>
    <w:rsid w:val="001E3719"/>
    <w:rsid w:val="00223A8B"/>
    <w:rsid w:val="00294148"/>
    <w:rsid w:val="002B4BC3"/>
    <w:rsid w:val="0039119C"/>
    <w:rsid w:val="003A353B"/>
    <w:rsid w:val="00402DA6"/>
    <w:rsid w:val="00414541"/>
    <w:rsid w:val="00457080"/>
    <w:rsid w:val="00497024"/>
    <w:rsid w:val="0051080A"/>
    <w:rsid w:val="00542DBF"/>
    <w:rsid w:val="005C47AC"/>
    <w:rsid w:val="007B58A6"/>
    <w:rsid w:val="00811F09"/>
    <w:rsid w:val="00845611"/>
    <w:rsid w:val="008C4D9C"/>
    <w:rsid w:val="00A407A1"/>
    <w:rsid w:val="00A467E5"/>
    <w:rsid w:val="00A51F52"/>
    <w:rsid w:val="00A53964"/>
    <w:rsid w:val="00AE592A"/>
    <w:rsid w:val="00B1524C"/>
    <w:rsid w:val="00B25573"/>
    <w:rsid w:val="00B26FA3"/>
    <w:rsid w:val="00B73762"/>
    <w:rsid w:val="00B82098"/>
    <w:rsid w:val="00BB5156"/>
    <w:rsid w:val="00BF544D"/>
    <w:rsid w:val="00C73D1A"/>
    <w:rsid w:val="00CA6674"/>
    <w:rsid w:val="00CB04DC"/>
    <w:rsid w:val="00D80EA9"/>
    <w:rsid w:val="00DB4BDC"/>
    <w:rsid w:val="00E22242"/>
    <w:rsid w:val="00EB1658"/>
    <w:rsid w:val="00ED3C1B"/>
    <w:rsid w:val="00EE6E26"/>
    <w:rsid w:val="00EF41CE"/>
    <w:rsid w:val="00F842B6"/>
    <w:rsid w:val="00F851DC"/>
    <w:rsid w:val="00FF7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F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40</cp:revision>
  <cp:lastPrinted>2013-10-09T15:00:00Z</cp:lastPrinted>
  <dcterms:created xsi:type="dcterms:W3CDTF">2013-10-09T13:26:00Z</dcterms:created>
  <dcterms:modified xsi:type="dcterms:W3CDTF">2013-10-09T15:02:00Z</dcterms:modified>
</cp:coreProperties>
</file>